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bidi w:val="0"/>
        <w:sectPr>
          <w:headerReference w:type="default" r:id="rId4"/>
          <w:footerReference w:type="default" r:id="rId5"/>
          <w:pgSz w:w="12240" w:h="15840" w:orient="portrait"/>
          <w:pgMar w:top="1440" w:right="1080" w:bottom="1440" w:left="1800" w:header="720" w:footer="864"/>
          <w:titlePg w:val="1"/>
          <w:bidi w:val="0"/>
        </w:sectPr>
      </w:pPr>
      <w:r>
        <w:rPr>
          <w:rtl w:val="0"/>
        </w:rPr>
        <w:t>Eze</w:t>
      </w:r>
      <w:r>
        <mc:AlternateContent>
          <mc:Choice Requires="wps">
            <w:drawing>
              <wp:anchor distT="152400" distB="152400" distL="152400" distR="152400" simplePos="0" relativeHeight="251659264" behindDoc="0" locked="0" layoutInCell="1" allowOverlap="1">
                <wp:simplePos x="0" y="0"/>
                <wp:positionH relativeFrom="page">
                  <wp:posOffset>3690500</wp:posOffset>
                </wp:positionH>
                <wp:positionV relativeFrom="page">
                  <wp:posOffset>2415540</wp:posOffset>
                </wp:positionV>
                <wp:extent cx="2812177" cy="905193"/>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812177" cy="905193"/>
                        </a:xfrm>
                        <a:prstGeom prst="rect">
                          <a:avLst/>
                        </a:prstGeom>
                        <a:noFill/>
                        <a:ln w="12700" cap="flat">
                          <a:solidFill>
                            <a:srgbClr val="000000"/>
                          </a:solidFill>
                          <a:prstDash val="solid"/>
                          <a:miter lim="400000"/>
                        </a:ln>
                        <a:effectLst/>
                      </wps:spPr>
                      <wps:txbx>
                        <w:txbxContent>
                          <w:p>
                            <w:pPr>
                              <w:pStyle w:val="Body"/>
                              <w:rPr>
                                <w:rFonts w:ascii="Helvetica Neue" w:cs="Helvetica Neue" w:hAnsi="Helvetica Neue" w:eastAsia="Helvetica Neue"/>
                              </w:rPr>
                            </w:pPr>
                            <w:r>
                              <w:rPr>
                                <w:rFonts w:ascii="Helvetica Neue" w:hAnsi="Helvetica Neue"/>
                                <w:rtl w:val="0"/>
                                <w:lang w:val="en-US"/>
                              </w:rPr>
                              <w:t>December, 20</w:t>
                            </w:r>
                            <w:r>
                              <w:rPr>
                                <w:rFonts w:ascii="Helvetica Neue" w:hAnsi="Helvetica Neue"/>
                                <w:rtl w:val="0"/>
                                <w:lang w:val="en-US"/>
                              </w:rPr>
                              <w:t>16</w:t>
                            </w:r>
                            <w:r>
                              <w:rPr>
                                <w:rFonts w:ascii="Helvetica Neue" w:hAnsi="Helvetica Neue" w:hint="default"/>
                                <w:rtl w:val="0"/>
                              </w:rPr>
                              <w:t xml:space="preserve"> – </w:t>
                            </w:r>
                            <w:r>
                              <w:rPr>
                                <w:rFonts w:ascii="Helvetica Neue" w:hAnsi="Helvetica Neue"/>
                                <w:rtl w:val="0"/>
                                <w:lang w:val="en-US"/>
                              </w:rPr>
                              <w:t>February, 20</w:t>
                            </w:r>
                            <w:r>
                              <w:rPr>
                                <w:rFonts w:ascii="Helvetica Neue" w:hAnsi="Helvetica Neue"/>
                                <w:rtl w:val="0"/>
                                <w:lang w:val="en-US"/>
                              </w:rPr>
                              <w:t>17</w:t>
                            </w:r>
                            <w:r>
                              <w:rPr>
                                <w:rFonts w:ascii="Helvetica Neue" w:cs="Helvetica Neue" w:hAnsi="Helvetica Neue" w:eastAsia="Helvetica Neue"/>
                              </w:rPr>
                            </w:r>
                          </w:p>
                          <w:p>
                            <w:pPr>
                              <w:pStyle w:val="Body"/>
                              <w:rPr>
                                <w:rFonts w:ascii="Helvetica Neue" w:cs="Helvetica Neue" w:hAnsi="Helvetica Neue" w:eastAsia="Helvetica Neue"/>
                              </w:rPr>
                            </w:pPr>
                            <w:r>
                              <w:rPr>
                                <w:rFonts w:ascii="Helvetica Neue" w:hAnsi="Helvetica Neue"/>
                                <w:rtl w:val="0"/>
                                <w:lang w:val="en-US"/>
                              </w:rPr>
                              <w:t>Church of Christ in Humble</w:t>
                            </w:r>
                          </w:p>
                          <w:p>
                            <w:pPr>
                              <w:pStyle w:val="Body"/>
                              <w:jc w:val="right"/>
                            </w:pPr>
                            <w:r>
                              <w:rPr>
                                <w:sz w:val="20"/>
                                <w:szCs w:val="20"/>
                                <w:rtl w:val="0"/>
                                <w:lang w:val="en-US"/>
                              </w:rPr>
                              <w:t>Teacher: Steve Fontenot</w:t>
                            </w:r>
                          </w:p>
                        </w:txbxContent>
                      </wps:txbx>
                      <wps:bodyPr wrap="square" lIns="50800" tIns="50800" rIns="50800" bIns="50800" numCol="1" anchor="t">
                        <a:noAutofit/>
                      </wps:bodyPr>
                    </wps:wsp>
                  </a:graphicData>
                </a:graphic>
              </wp:anchor>
            </w:drawing>
          </mc:Choice>
          <mc:Fallback>
            <w:pict>
              <v:rect id="_x0000_s1026" style="visibility:visible;position:absolute;margin-left:290.6pt;margin-top:190.2pt;width:221.4pt;height:71.3pt;z-index:251659264;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rPr>
                          <w:rFonts w:ascii="Helvetica Neue" w:cs="Helvetica Neue" w:hAnsi="Helvetica Neue" w:eastAsia="Helvetica Neue"/>
                        </w:rPr>
                      </w:pPr>
                      <w:r>
                        <w:rPr>
                          <w:rFonts w:ascii="Helvetica Neue" w:hAnsi="Helvetica Neue"/>
                          <w:rtl w:val="0"/>
                          <w:lang w:val="en-US"/>
                        </w:rPr>
                        <w:t>December, 20</w:t>
                      </w:r>
                      <w:r>
                        <w:rPr>
                          <w:rFonts w:ascii="Helvetica Neue" w:hAnsi="Helvetica Neue"/>
                          <w:rtl w:val="0"/>
                          <w:lang w:val="en-US"/>
                        </w:rPr>
                        <w:t>16</w:t>
                      </w:r>
                      <w:r>
                        <w:rPr>
                          <w:rFonts w:ascii="Helvetica Neue" w:hAnsi="Helvetica Neue" w:hint="default"/>
                          <w:rtl w:val="0"/>
                        </w:rPr>
                        <w:t xml:space="preserve"> – </w:t>
                      </w:r>
                      <w:r>
                        <w:rPr>
                          <w:rFonts w:ascii="Helvetica Neue" w:hAnsi="Helvetica Neue"/>
                          <w:rtl w:val="0"/>
                          <w:lang w:val="en-US"/>
                        </w:rPr>
                        <w:t>February, 20</w:t>
                      </w:r>
                      <w:r>
                        <w:rPr>
                          <w:rFonts w:ascii="Helvetica Neue" w:hAnsi="Helvetica Neue"/>
                          <w:rtl w:val="0"/>
                          <w:lang w:val="en-US"/>
                        </w:rPr>
                        <w:t>17</w:t>
                      </w:r>
                      <w:r>
                        <w:rPr>
                          <w:rFonts w:ascii="Helvetica Neue" w:cs="Helvetica Neue" w:hAnsi="Helvetica Neue" w:eastAsia="Helvetica Neue"/>
                        </w:rPr>
                      </w:r>
                    </w:p>
                    <w:p>
                      <w:pPr>
                        <w:pStyle w:val="Body"/>
                        <w:rPr>
                          <w:rFonts w:ascii="Helvetica Neue" w:cs="Helvetica Neue" w:hAnsi="Helvetica Neue" w:eastAsia="Helvetica Neue"/>
                        </w:rPr>
                      </w:pPr>
                      <w:r>
                        <w:rPr>
                          <w:rFonts w:ascii="Helvetica Neue" w:hAnsi="Helvetica Neue"/>
                          <w:rtl w:val="0"/>
                          <w:lang w:val="en-US"/>
                        </w:rPr>
                        <w:t>Church of Christ in Humble</w:t>
                      </w:r>
                    </w:p>
                    <w:p>
                      <w:pPr>
                        <w:pStyle w:val="Body"/>
                        <w:jc w:val="right"/>
                      </w:pPr>
                      <w:r>
                        <w:rPr>
                          <w:sz w:val="20"/>
                          <w:szCs w:val="20"/>
                          <w:rtl w:val="0"/>
                          <w:lang w:val="en-US"/>
                        </w:rPr>
                        <w:t>Teacher: Steve Fontenot</w:t>
                      </w:r>
                    </w:p>
                  </w:txbxContent>
                </v:textbox>
                <w10:wrap type="none" side="bothSides" anchorx="page" anchory="page"/>
              </v:rect>
            </w:pict>
          </mc:Fallback>
        </mc:AlternateContent>
      </w:r>
      <w:r>
        <w:rPr>
          <w:rtl w:val="0"/>
        </w:rPr>
        <w:t>kiel</w:t>
      </w:r>
    </w:p>
    <w:p>
      <w:pPr>
        <w:pStyle w:val="Body"/>
        <w:spacing w:after="240"/>
        <w:jc w:val="center"/>
      </w:pPr>
      <w:r>
        <w:rPr>
          <w:rFonts w:ascii="Arial Black" w:hAnsi="Arial Black"/>
          <w:sz w:val="36"/>
          <w:szCs w:val="36"/>
          <w:rtl w:val="0"/>
          <w:lang w:val="en-US"/>
        </w:rPr>
        <w:t>Table of Contents</w:t>
      </w:r>
    </w:p>
    <w:p>
      <w:pPr>
        <w:pStyle w:val="Body"/>
      </w:pPr>
      <w:r>
        <w:rPr>
          <w:sz w:val="32"/>
          <w:szCs w:val="32"/>
        </w:rPr>
        <w:fldChar w:fldCharType="begin" w:fldLock="0"/>
      </w:r>
      <w:r>
        <w:rPr>
          <w:sz w:val="32"/>
          <w:szCs w:val="32"/>
        </w:rPr>
        <w:instrText xml:space="preserve"> TOC \o 2-2 \t "Heading1, 3"</w:instrText>
      </w:r>
      <w:r>
        <w:rPr>
          <w:sz w:val="32"/>
          <w:szCs w:val="32"/>
        </w:rPr>
        <w:fldChar w:fldCharType="separate"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SCHEDULE OF STUDY</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de-DE"/>
        </w:rPr>
        <w:t>EZEKIEL: BACKGROUND HISTORY</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5</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EZEKIEL: THE MAN AND THE BOOK</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6</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 VISION OF THE GLORY OF THE LORD</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8</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2 AND 3: EZEKIEL’S COMMISSION</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_Toc4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9</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4: SIGNS - JERUSALEM’S SEIGE AND EXILE</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_Toc5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10</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CH.5: SIGN (HAIR)- FATE OF JERUSALEM’S INHABITANTS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_Toc6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11</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6: ORACLE AGAINST THE LAND OF IDOLS AND ALTARS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_Toc7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12</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7: ORACLE - THE END HAS COME!</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_Toc8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13</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8-11: CORRUPTION AND JUDGMENT OF JERUSALEM</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_Toc9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14</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460" w:leader="dot"/>
        </w:tabs>
        <w:suppressAutoHyphens w:val="0"/>
        <w:bidi w:val="0"/>
        <w:spacing w:before="0" w:after="200" w:line="240" w:lineRule="auto"/>
        <w:ind w:left="240" w:right="0" w:firstLine="360"/>
        <w:jc w:val="left"/>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lang w:val="en-US"/>
        </w:rPr>
        <w:t>Ch. 8: See what’s going on in the temple!</w:t>
        <w:tab/>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instrText xml:space="preserve"> PAGEREF _Toc10 \h </w:instrTex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rPr>
        <w:t>14</w: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460" w:leader="dot"/>
        </w:tabs>
        <w:suppressAutoHyphens w:val="0"/>
        <w:bidi w:val="0"/>
        <w:spacing w:before="0" w:after="200" w:line="240" w:lineRule="auto"/>
        <w:ind w:left="240" w:right="0" w:firstLine="360"/>
        <w:jc w:val="left"/>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lang w:val="en-US"/>
        </w:rPr>
        <w:t>Ch. 9: Wicked thoroughly destroyed; righteous spared</w:t>
        <w:tab/>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instrText xml:space="preserve"> PAGEREF _Toc11 \h </w:instrTex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rPr>
        <w:t>15</w: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460" w:leader="dot"/>
        </w:tabs>
        <w:suppressAutoHyphens w:val="0"/>
        <w:bidi w:val="0"/>
        <w:spacing w:before="0" w:after="200" w:line="240" w:lineRule="auto"/>
        <w:ind w:left="240" w:right="0" w:firstLine="360"/>
        <w:jc w:val="left"/>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lang w:val="en-US"/>
        </w:rPr>
        <w:t>Ch. 10: LORD of the temple issues judgment, leaves the temple</w:t>
        <w:tab/>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instrText xml:space="preserve"> PAGEREF _Toc12 \h </w:instrTex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rPr>
        <w:t>15</w: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460" w:leader="dot"/>
        </w:tabs>
        <w:suppressAutoHyphens w:val="0"/>
        <w:bidi w:val="0"/>
        <w:spacing w:before="0" w:after="200" w:line="240" w:lineRule="auto"/>
        <w:ind w:left="240" w:right="0" w:firstLine="360"/>
        <w:jc w:val="left"/>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lang w:val="en-US"/>
        </w:rPr>
        <w:t>Ch. 11: Leaders judged and remnant assured</w:t>
        <w:tab/>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instrText xml:space="preserve"> PAGEREF _Toc13 \h </w:instrTex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8"/>
          <w:szCs w:val="28"/>
          <w:u w:val="none"/>
          <w:vertAlign w:val="baseline"/>
          <w:rtl w:val="0"/>
        </w:rPr>
        <w:t>16</w:t>
      </w:r>
      <w: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12: EXILE IS COMING - “IN YOUR DAYS”!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_Toc14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17</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13: ORACLES AGAINST FALSE PROPHETS AND PROPHETESSES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_Toc15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18</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de-DE"/>
        </w:rPr>
        <w:t>CH. 14: HYPOCRITICAL ELDERS / JERUSALEM’S DESERVED PUNISHMENT</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_Toc16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19</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15: ORACLE AGAINST JERUSALEM: PARABLE OF THE CHARRED VINE</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_Toc17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20</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16: ORACLE AGAINST JERUSALEM - PARABLE OF THE YOUNG GIRL TURNED BAD</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_Toc18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21</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17: PARABLES - EAGLES AND THE VINE / TENDER TWIG</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_Toc19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23</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18: INDIVIDUAL RESPONSIBILITY, PUNISHMENT, AND REWARD</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_Toc20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24</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19: PARABLES: LIONESS AND HER CUBS / VINE AND ITS BRANCHES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_Toc21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26</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20:1-44: ISRAEL’S PAST, PRESENT &amp; FUTURE</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_Toc22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27</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20:45-21:32: THE CONSUMING FIRE AND THE SWORD OF JUDGMENT</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_Toc23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28</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de-DE"/>
        </w:rPr>
        <w:t>CH. 22: JERUSALEM: BLOODY, WORTHLESS, CORRUPT FROM TOP TO BOTTOM</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_Toc24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29</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23: PARABLE OF OHOLAH AND OHOLIBAH, THE TWO HARLOTS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_Toc25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30</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24: PARABLE OF THE FILTHY POT / SIGN: NO DISPLAY OF MOURNING</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_Toc26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30</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25-32: JUDGMENT ON THE NATIONS (chs25-26)</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_Toc27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31</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25-32: JUDGMENT ON THE NATIONS (chs27-28:19)</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_Toc28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32</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25-32: JUDGMENT ON THE NATIONS (chs28:20-30:26)</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_Toc29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33</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25-32: JUDGMENT ON THE NATIONS (chs31-32)</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_Toc30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ru-RU"/>
        </w:rPr>
        <w:t>34</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33: ATTITUDES TOWARDS EZEKIEL’S MINISTRY</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_Toc31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35</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34: PROMISE OF THE GOOD SHEPHERD</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_Toc32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36</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35-36: MOUNT SEIR’S DESOLATION; MOUNTAINS OF ISRAEL’S RESTORATION</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_Toc33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38</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 37: VALLEY OF DRY BONES / THE TWO STICKS</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_Toc34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40</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38-39: GOG AND HIS MIGHTY ARMY</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_Toc35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41</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CHS. 40-48: THE IDEAL TEMPLE AND ITS PEOPLE, WORSHIP, AND LAND</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_Toc36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44</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da-DK"/>
        </w:rPr>
        <w:t>OBJECTIONS TO PREMILLENNIALISM</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_Toc37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47</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rPr>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lang w:val="en-US"/>
        </w:rPr>
        <w:t>REVIEW</w:t>
        <w:tab/>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begin" w:fldLock="0"/>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instrText xml:space="preserve"> PAGEREF _Toc38 \h </w:instrTex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separate" w:fldLock="0"/>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8"/>
          <w:szCs w:val="28"/>
          <w:u w:val="none"/>
          <w:vertAlign w:val="baseline"/>
          <w:rtl w:val="0"/>
        </w:rPr>
        <w:t>49</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fldChar w:fldCharType="end" w:fldLock="0"/>
      </w:r>
    </w:p>
    <w:p>
      <w:pPr>
        <w:pStyle w:val="Body"/>
        <w:sectPr>
          <w:headerReference w:type="default" r:id="rId6"/>
          <w:footerReference w:type="default" r:id="rId7"/>
          <w:pgSz w:w="12240" w:h="15840" w:orient="portrait"/>
          <w:pgMar w:top="1440" w:right="1080" w:bottom="1440" w:left="1800" w:header="720" w:footer="864"/>
          <w:titlePg w:val="1"/>
          <w:bidi w:val="0"/>
        </w:sectPr>
      </w:pPr>
      <w:r>
        <w:rPr>
          <w:sz w:val="32"/>
          <w:szCs w:val="32"/>
        </w:rPr>
        <w:fldChar w:fldCharType="end" w:fldLock="0"/>
      </w:r>
    </w:p>
    <w:p>
      <w:pPr>
        <w:pStyle w:val="Heading1"/>
        <w:bidi w:val="0"/>
      </w:pPr>
      <w:bookmarkStart w:name="_Toc" w:id="0"/>
      <w:r>
        <w:rPr>
          <w:rFonts w:cs="Arial Unicode MS" w:eastAsia="Arial Unicode MS"/>
          <w:rtl w:val="0"/>
          <w:lang w:val="en-US"/>
        </w:rPr>
        <w:t>SCHEDULE OF STUDY</w:t>
      </w:r>
      <w:bookmarkEnd w:id="0"/>
    </w:p>
    <w:p>
      <w:pPr>
        <w:pStyle w:val="Body"/>
        <w:tabs>
          <w:tab w:val="left" w:pos="540"/>
          <w:tab w:val="left" w:pos="990"/>
          <w:tab w:val="left" w:pos="1260"/>
        </w:tabs>
      </w:pPr>
      <w:r>
        <w:rPr>
          <w:rFonts w:ascii="Helvetica Neue" w:hAnsi="Helvetica Neue"/>
          <w:rtl w:val="0"/>
          <w:lang w:val="en-US"/>
        </w:rPr>
        <w:t xml:space="preserve">Note: This is a </w:t>
      </w:r>
      <w:r>
        <w:rPr>
          <w:rFonts w:ascii="Helvetica Neue" w:hAnsi="Helvetica Neue"/>
          <w:i w:val="1"/>
          <w:iCs w:val="1"/>
          <w:rtl w:val="0"/>
          <w:lang w:val="en-US"/>
        </w:rPr>
        <w:t>tentative</w:t>
      </w:r>
      <w:r>
        <w:rPr>
          <w:rFonts w:ascii="Helvetica Neue" w:hAnsi="Helvetica Neue"/>
          <w:rtl w:val="0"/>
          <w:lang w:val="en-US"/>
        </w:rPr>
        <w:t xml:space="preserve"> schedule, not a hard and fast one. </w:t>
      </w:r>
    </w:p>
    <w:p>
      <w:pPr>
        <w:pStyle w:val="Body"/>
        <w:tabs>
          <w:tab w:val="left" w:pos="540"/>
          <w:tab w:val="left" w:pos="990"/>
          <w:tab w:val="left" w:pos="1260"/>
        </w:tabs>
      </w:pPr>
      <w:r>
        <w:rPr>
          <w:rFonts w:ascii="Helvetica Neue" w:hAnsi="Helvetica Neue"/>
          <w:rtl w:val="0"/>
          <w:lang w:val="en-US"/>
        </w:rPr>
        <w:t>Dec</w:t>
        <w:tab/>
        <w:t>4</w:t>
        <w:tab/>
        <w:t>(S)</w:t>
        <w:tab/>
        <w:t>- Background History</w:t>
      </w:r>
    </w:p>
    <w:p>
      <w:pPr>
        <w:pStyle w:val="Body"/>
        <w:tabs>
          <w:tab w:val="left" w:pos="540"/>
          <w:tab w:val="left" w:pos="990"/>
          <w:tab w:val="left" w:pos="1260"/>
        </w:tabs>
      </w:pPr>
      <w:r>
        <w:rPr>
          <w:rFonts w:ascii="Helvetica Neue" w:cs="Helvetica Neue" w:hAnsi="Helvetica Neue" w:eastAsia="Helvetica Neue"/>
          <w:rtl w:val="0"/>
        </w:rPr>
        <w:tab/>
        <w:t>7</w:t>
        <w:tab/>
        <w:t>(W)</w:t>
        <w:tab/>
        <w:t>- The Man and the Book</w:t>
      </w:r>
    </w:p>
    <w:p>
      <w:pPr>
        <w:pStyle w:val="Body"/>
        <w:tabs>
          <w:tab w:val="left" w:pos="540"/>
          <w:tab w:val="left" w:pos="990"/>
          <w:tab w:val="left" w:pos="1260"/>
        </w:tabs>
      </w:pPr>
      <w:r>
        <w:rPr>
          <w:rFonts w:ascii="Helvetica Neue" w:cs="Helvetica Neue" w:hAnsi="Helvetica Neue" w:eastAsia="Helvetica Neue"/>
          <w:rtl w:val="0"/>
        </w:rPr>
        <w:tab/>
        <w:t>11</w:t>
        <w:tab/>
        <w:t>(S)</w:t>
        <w:tab/>
        <w:t>- Chapter 1</w:t>
      </w:r>
    </w:p>
    <w:p>
      <w:pPr>
        <w:pStyle w:val="Body"/>
        <w:tabs>
          <w:tab w:val="left" w:pos="540"/>
          <w:tab w:val="left" w:pos="990"/>
          <w:tab w:val="left" w:pos="1260"/>
        </w:tabs>
      </w:pPr>
      <w:r>
        <w:rPr>
          <w:rFonts w:ascii="Helvetica Neue" w:cs="Helvetica Neue" w:hAnsi="Helvetica Neue" w:eastAsia="Helvetica Neue"/>
          <w:rtl w:val="0"/>
        </w:rPr>
        <w:tab/>
        <w:t>14</w:t>
        <w:tab/>
        <w:t>(W)</w:t>
        <w:tab/>
        <w:t>- Chapters 2-3</w:t>
      </w:r>
    </w:p>
    <w:p>
      <w:pPr>
        <w:pStyle w:val="Body"/>
        <w:tabs>
          <w:tab w:val="left" w:pos="540"/>
          <w:tab w:val="left" w:pos="990"/>
          <w:tab w:val="left" w:pos="1260"/>
        </w:tabs>
      </w:pPr>
      <w:r>
        <w:rPr>
          <w:rFonts w:ascii="Helvetica Neue" w:cs="Helvetica Neue" w:hAnsi="Helvetica Neue" w:eastAsia="Helvetica Neue"/>
          <w:rtl w:val="0"/>
        </w:rPr>
        <w:tab/>
        <w:t>18</w:t>
        <w:tab/>
        <w:t>(S)</w:t>
        <w:tab/>
        <w:t>- Chapters 4-5</w:t>
      </w:r>
    </w:p>
    <w:p>
      <w:pPr>
        <w:pStyle w:val="Body"/>
        <w:tabs>
          <w:tab w:val="left" w:pos="540"/>
          <w:tab w:val="left" w:pos="990"/>
          <w:tab w:val="left" w:pos="1260"/>
        </w:tabs>
      </w:pPr>
      <w:r>
        <w:rPr>
          <w:rFonts w:ascii="Helvetica Neue" w:cs="Helvetica Neue" w:hAnsi="Helvetica Neue" w:eastAsia="Helvetica Neue"/>
          <w:rtl w:val="0"/>
        </w:rPr>
        <w:tab/>
        <w:t>21</w:t>
        <w:tab/>
        <w:t>(W)</w:t>
        <w:tab/>
        <w:t>- Chapters 6-7</w:t>
      </w:r>
    </w:p>
    <w:p>
      <w:pPr>
        <w:pStyle w:val="Body"/>
        <w:tabs>
          <w:tab w:val="left" w:pos="540"/>
          <w:tab w:val="left" w:pos="990"/>
          <w:tab w:val="left" w:pos="1260"/>
        </w:tabs>
      </w:pPr>
      <w:r>
        <w:rPr>
          <w:rFonts w:ascii="Helvetica Neue" w:cs="Helvetica Neue" w:hAnsi="Helvetica Neue" w:eastAsia="Helvetica Neue"/>
          <w:rtl w:val="0"/>
        </w:rPr>
        <w:tab/>
        <w:t>25</w:t>
        <w:tab/>
        <w:t>(S)</w:t>
        <w:tab/>
        <w:t>- topic of teacher</w:t>
      </w:r>
      <w:r>
        <w:rPr>
          <w:rFonts w:ascii="Helvetica Neue" w:hAnsi="Helvetica Neue" w:hint="default"/>
          <w:rtl w:val="0"/>
          <w:lang w:val="en-US"/>
        </w:rPr>
        <w:t>’</w:t>
      </w:r>
      <w:r>
        <w:rPr>
          <w:rFonts w:ascii="Helvetica Neue" w:hAnsi="Helvetica Neue"/>
          <w:rtl w:val="0"/>
          <w:lang w:val="en-US"/>
        </w:rPr>
        <w:t>s choosing</w:t>
      </w:r>
    </w:p>
    <w:p>
      <w:pPr>
        <w:pStyle w:val="Body"/>
        <w:tabs>
          <w:tab w:val="left" w:pos="540"/>
          <w:tab w:val="left" w:pos="990"/>
          <w:tab w:val="left" w:pos="1260"/>
        </w:tabs>
      </w:pPr>
      <w:r>
        <w:rPr>
          <w:rFonts w:ascii="Helvetica Neue" w:cs="Helvetica Neue" w:hAnsi="Helvetica Neue" w:eastAsia="Helvetica Neue"/>
          <w:rtl w:val="0"/>
        </w:rPr>
        <w:tab/>
        <w:t>28</w:t>
        <w:tab/>
        <w:t>(W)</w:t>
        <w:tab/>
        <w:t>- Chapters 8-11 (8-9)</w:t>
      </w:r>
    </w:p>
    <w:p>
      <w:pPr>
        <w:pStyle w:val="Body"/>
        <w:tabs>
          <w:tab w:val="left" w:pos="540"/>
          <w:tab w:val="left" w:pos="990"/>
          <w:tab w:val="left" w:pos="1260"/>
        </w:tabs>
      </w:pPr>
      <w:r>
        <w:rPr>
          <w:rFonts w:ascii="Helvetica Neue" w:hAnsi="Helvetica Neue"/>
          <w:rtl w:val="0"/>
          <w:lang w:val="en-US"/>
        </w:rPr>
        <w:t>Jan</w:t>
        <w:tab/>
        <w:t>1</w:t>
        <w:tab/>
        <w:t>(S)</w:t>
        <w:tab/>
        <w:t xml:space="preserve">- </w:t>
      </w:r>
      <w:r>
        <w:rPr>
          <w:rFonts w:ascii="Helvetica Neue" w:hAnsi="Helvetica Neue"/>
          <w:rtl w:val="0"/>
          <w:lang w:val="en-US"/>
        </w:rPr>
        <w:t>Chapters 8-11</w:t>
      </w:r>
      <w:r>
        <w:rPr>
          <w:rFonts w:ascii="Helvetica Neue" w:hAnsi="Helvetica Neue"/>
          <w:rtl w:val="0"/>
          <w:lang w:val="en-US"/>
        </w:rPr>
        <w:t xml:space="preserve"> (10-11)</w:t>
      </w:r>
    </w:p>
    <w:p>
      <w:pPr>
        <w:pStyle w:val="Body"/>
        <w:tabs>
          <w:tab w:val="left" w:pos="540"/>
          <w:tab w:val="left" w:pos="990"/>
          <w:tab w:val="left" w:pos="1260"/>
        </w:tabs>
      </w:pPr>
      <w:r>
        <w:rPr>
          <w:rFonts w:ascii="Helvetica Neue" w:cs="Helvetica Neue" w:hAnsi="Helvetica Neue" w:eastAsia="Helvetica Neue"/>
          <w:rtl w:val="0"/>
        </w:rPr>
        <w:tab/>
        <w:t>4</w:t>
        <w:tab/>
        <w:t>(W)</w:t>
        <w:tab/>
        <w:t>- Chapters 12-13</w:t>
      </w:r>
    </w:p>
    <w:p>
      <w:pPr>
        <w:pStyle w:val="Body"/>
        <w:tabs>
          <w:tab w:val="left" w:pos="540"/>
          <w:tab w:val="left" w:pos="990"/>
          <w:tab w:val="left" w:pos="1260"/>
        </w:tabs>
      </w:pPr>
      <w:r>
        <w:rPr>
          <w:rFonts w:ascii="Helvetica Neue" w:cs="Helvetica Neue" w:hAnsi="Helvetica Neue" w:eastAsia="Helvetica Neue"/>
          <w:rtl w:val="0"/>
        </w:rPr>
        <w:tab/>
        <w:t>8</w:t>
        <w:tab/>
        <w:t>(S)</w:t>
        <w:tab/>
        <w:t>- Chapters 14-15</w:t>
      </w:r>
    </w:p>
    <w:p>
      <w:pPr>
        <w:pStyle w:val="Body"/>
        <w:tabs>
          <w:tab w:val="left" w:pos="540"/>
          <w:tab w:val="left" w:pos="990"/>
          <w:tab w:val="left" w:pos="1260"/>
        </w:tabs>
      </w:pPr>
      <w:r>
        <w:rPr>
          <w:rFonts w:ascii="Helvetica Neue" w:cs="Helvetica Neue" w:hAnsi="Helvetica Neue" w:eastAsia="Helvetica Neue"/>
          <w:rtl w:val="0"/>
        </w:rPr>
        <w:tab/>
        <w:t>11</w:t>
        <w:tab/>
        <w:t>(W)</w:t>
        <w:tab/>
        <w:t>- Chapter 16-17</w:t>
      </w:r>
    </w:p>
    <w:p>
      <w:pPr>
        <w:pStyle w:val="Body"/>
        <w:tabs>
          <w:tab w:val="left" w:pos="540"/>
          <w:tab w:val="left" w:pos="990"/>
          <w:tab w:val="left" w:pos="1260"/>
        </w:tabs>
      </w:pPr>
      <w:r>
        <w:rPr>
          <w:rFonts w:ascii="Helvetica Neue" w:cs="Helvetica Neue" w:hAnsi="Helvetica Neue" w:eastAsia="Helvetica Neue"/>
          <w:rtl w:val="0"/>
        </w:rPr>
        <w:tab/>
        <w:t>15</w:t>
        <w:tab/>
        <w:t>(S)</w:t>
        <w:tab/>
        <w:t>- Gospel meeting; Bruce Reeves</w:t>
      </w:r>
    </w:p>
    <w:p>
      <w:pPr>
        <w:pStyle w:val="Body"/>
        <w:tabs>
          <w:tab w:val="left" w:pos="540"/>
          <w:tab w:val="left" w:pos="990"/>
          <w:tab w:val="left" w:pos="1260"/>
        </w:tabs>
      </w:pPr>
      <w:r>
        <w:rPr>
          <w:rFonts w:ascii="Helvetica Neue" w:cs="Helvetica Neue" w:hAnsi="Helvetica Neue" w:eastAsia="Helvetica Neue"/>
          <w:rtl w:val="0"/>
        </w:rPr>
        <w:tab/>
        <w:t>18</w:t>
        <w:tab/>
        <w:t>(W)</w:t>
        <w:tab/>
        <w:t>- Chapters 18-19</w:t>
      </w:r>
    </w:p>
    <w:p>
      <w:pPr>
        <w:pStyle w:val="Body"/>
        <w:tabs>
          <w:tab w:val="left" w:pos="540"/>
          <w:tab w:val="left" w:pos="990"/>
          <w:tab w:val="left" w:pos="1260"/>
        </w:tabs>
      </w:pPr>
      <w:r>
        <w:rPr>
          <w:rFonts w:ascii="Helvetica Neue" w:cs="Helvetica Neue" w:hAnsi="Helvetica Neue" w:eastAsia="Helvetica Neue"/>
          <w:rtl w:val="0"/>
        </w:rPr>
        <w:tab/>
        <w:t>22</w:t>
        <w:tab/>
        <w:t>(S)</w:t>
        <w:tab/>
        <w:t>- Chapters 20-21</w:t>
      </w:r>
    </w:p>
    <w:p>
      <w:pPr>
        <w:pStyle w:val="Body"/>
        <w:tabs>
          <w:tab w:val="left" w:pos="540"/>
          <w:tab w:val="left" w:pos="990"/>
          <w:tab w:val="left" w:pos="1260"/>
        </w:tabs>
      </w:pPr>
      <w:r>
        <w:rPr>
          <w:rFonts w:ascii="Helvetica Neue" w:cs="Helvetica Neue" w:hAnsi="Helvetica Neue" w:eastAsia="Helvetica Neue"/>
          <w:rtl w:val="0"/>
        </w:rPr>
        <w:tab/>
        <w:t>25</w:t>
        <w:tab/>
        <w:t>(W)</w:t>
        <w:tab/>
        <w:t>- Chapters 22-24</w:t>
      </w:r>
    </w:p>
    <w:p>
      <w:pPr>
        <w:pStyle w:val="Body"/>
        <w:tabs>
          <w:tab w:val="left" w:pos="540"/>
          <w:tab w:val="left" w:pos="990"/>
          <w:tab w:val="left" w:pos="1260"/>
        </w:tabs>
      </w:pPr>
      <w:r>
        <w:rPr>
          <w:rFonts w:ascii="Helvetica Neue" w:cs="Helvetica Neue" w:hAnsi="Helvetica Neue" w:eastAsia="Helvetica Neue"/>
          <w:rtl w:val="0"/>
        </w:rPr>
        <w:tab/>
        <w:t>29</w:t>
        <w:tab/>
        <w:t>(S)</w:t>
        <w:tab/>
        <w:t xml:space="preserve">- </w:t>
      </w:r>
      <w:r>
        <w:rPr>
          <w:rFonts w:ascii="Helvetica Neue" w:hAnsi="Helvetica Neue"/>
          <w:rtl w:val="0"/>
        </w:rPr>
        <w:t>Chapters 25-32 (25-26)</w:t>
      </w:r>
    </w:p>
    <w:p>
      <w:pPr>
        <w:pStyle w:val="Body"/>
        <w:tabs>
          <w:tab w:val="left" w:pos="540"/>
          <w:tab w:val="left" w:pos="990"/>
          <w:tab w:val="left" w:pos="1260"/>
        </w:tabs>
      </w:pPr>
      <w:r>
        <w:rPr>
          <w:rFonts w:ascii="Helvetica Neue" w:hAnsi="Helvetica Neue"/>
          <w:rtl w:val="0"/>
          <w:lang w:val="en-US"/>
        </w:rPr>
        <w:t>Feb</w:t>
        <w:tab/>
        <w:t>1</w:t>
        <w:tab/>
        <w:t>(W)</w:t>
        <w:tab/>
        <w:t xml:space="preserve">- </w:t>
      </w:r>
      <w:r>
        <w:rPr>
          <w:rFonts w:ascii="Helvetica Neue" w:hAnsi="Helvetica Neue"/>
          <w:rtl w:val="0"/>
        </w:rPr>
        <w:t>Chapters 25-32 (27-28)</w:t>
      </w:r>
    </w:p>
    <w:p>
      <w:pPr>
        <w:pStyle w:val="Body"/>
        <w:tabs>
          <w:tab w:val="left" w:pos="540"/>
          <w:tab w:val="left" w:pos="990"/>
          <w:tab w:val="left" w:pos="1260"/>
        </w:tabs>
      </w:pPr>
      <w:r>
        <w:rPr>
          <w:rFonts w:ascii="Helvetica Neue" w:cs="Helvetica Neue" w:hAnsi="Helvetica Neue" w:eastAsia="Helvetica Neue"/>
          <w:rtl w:val="0"/>
        </w:rPr>
        <w:tab/>
        <w:t>5</w:t>
        <w:tab/>
        <w:t>(S)</w:t>
        <w:tab/>
        <w:t xml:space="preserve">- </w:t>
      </w:r>
      <w:r>
        <w:rPr>
          <w:rFonts w:ascii="Helvetica Neue" w:hAnsi="Helvetica Neue"/>
          <w:rtl w:val="0"/>
        </w:rPr>
        <w:t>Chapters 25-32 (29-30)</w:t>
      </w:r>
    </w:p>
    <w:p>
      <w:pPr>
        <w:pStyle w:val="Body"/>
        <w:tabs>
          <w:tab w:val="left" w:pos="540"/>
          <w:tab w:val="left" w:pos="990"/>
          <w:tab w:val="left" w:pos="1260"/>
        </w:tabs>
      </w:pPr>
      <w:r>
        <w:rPr>
          <w:rFonts w:ascii="Helvetica Neue" w:cs="Helvetica Neue" w:hAnsi="Helvetica Neue" w:eastAsia="Helvetica Neue"/>
          <w:rtl w:val="0"/>
        </w:rPr>
        <w:tab/>
        <w:t>8</w:t>
        <w:tab/>
        <w:t>(W)</w:t>
        <w:tab/>
        <w:t xml:space="preserve">- </w:t>
      </w:r>
      <w:r>
        <w:rPr>
          <w:rFonts w:ascii="Helvetica Neue" w:hAnsi="Helvetica Neue"/>
          <w:rtl w:val="0"/>
        </w:rPr>
        <w:t>Chapters 25-32 (31-32)</w:t>
      </w:r>
    </w:p>
    <w:p>
      <w:pPr>
        <w:pStyle w:val="Body"/>
        <w:tabs>
          <w:tab w:val="left" w:pos="540"/>
          <w:tab w:val="left" w:pos="990"/>
          <w:tab w:val="left" w:pos="1260"/>
        </w:tabs>
      </w:pPr>
      <w:r>
        <w:rPr>
          <w:rFonts w:ascii="Helvetica Neue" w:cs="Helvetica Neue" w:hAnsi="Helvetica Neue" w:eastAsia="Helvetica Neue"/>
          <w:rtl w:val="0"/>
        </w:rPr>
        <w:tab/>
        <w:t>12</w:t>
        <w:tab/>
        <w:t>(S)</w:t>
        <w:tab/>
        <w:t xml:space="preserve">- </w:t>
      </w:r>
      <w:r>
        <w:rPr>
          <w:rFonts w:ascii="Helvetica Neue" w:hAnsi="Helvetica Neue"/>
          <w:rtl w:val="0"/>
        </w:rPr>
        <w:t>Chapters 33-34</w:t>
      </w:r>
    </w:p>
    <w:p>
      <w:pPr>
        <w:pStyle w:val="Body"/>
        <w:tabs>
          <w:tab w:val="left" w:pos="540"/>
          <w:tab w:val="left" w:pos="990"/>
          <w:tab w:val="left" w:pos="1260"/>
        </w:tabs>
      </w:pPr>
      <w:r>
        <w:rPr>
          <w:rFonts w:ascii="Helvetica Neue" w:cs="Helvetica Neue" w:hAnsi="Helvetica Neue" w:eastAsia="Helvetica Neue"/>
          <w:rtl w:val="0"/>
        </w:rPr>
        <w:tab/>
        <w:t>15</w:t>
        <w:tab/>
        <w:t>(W)</w:t>
        <w:tab/>
        <w:t xml:space="preserve">- </w:t>
      </w:r>
      <w:r>
        <w:rPr>
          <w:rFonts w:ascii="Helvetica Neue" w:hAnsi="Helvetica Neue"/>
          <w:rtl w:val="0"/>
        </w:rPr>
        <w:t>Chapters 35-36</w:t>
      </w:r>
    </w:p>
    <w:p>
      <w:pPr>
        <w:pStyle w:val="Body"/>
        <w:tabs>
          <w:tab w:val="left" w:pos="540"/>
          <w:tab w:val="left" w:pos="990"/>
          <w:tab w:val="left" w:pos="1260"/>
        </w:tabs>
      </w:pPr>
      <w:r>
        <w:rPr>
          <w:rFonts w:ascii="Helvetica Neue" w:cs="Helvetica Neue" w:hAnsi="Helvetica Neue" w:eastAsia="Helvetica Neue"/>
          <w:rtl w:val="0"/>
        </w:rPr>
        <w:tab/>
        <w:t>19</w:t>
        <w:tab/>
        <w:t>(S)</w:t>
        <w:tab/>
        <w:t>- C</w:t>
      </w:r>
      <w:r>
        <w:rPr>
          <w:rFonts w:ascii="Helvetica Neue" w:hAnsi="Helvetica Neue"/>
          <w:rtl w:val="0"/>
          <w:lang w:val="nl-NL"/>
        </w:rPr>
        <w:t>hapter 37</w:t>
      </w:r>
    </w:p>
    <w:p>
      <w:pPr>
        <w:pStyle w:val="Body"/>
        <w:tabs>
          <w:tab w:val="left" w:pos="540"/>
          <w:tab w:val="left" w:pos="990"/>
          <w:tab w:val="left" w:pos="1260"/>
        </w:tabs>
      </w:pPr>
      <w:r>
        <w:rPr>
          <w:rFonts w:ascii="Helvetica Neue" w:cs="Helvetica Neue" w:hAnsi="Helvetica Neue" w:eastAsia="Helvetica Neue"/>
          <w:rtl w:val="0"/>
        </w:rPr>
        <w:tab/>
        <w:t>22</w:t>
        <w:tab/>
        <w:t>(W)</w:t>
        <w:tab/>
        <w:t>- Chapters 38-39</w:t>
      </w:r>
    </w:p>
    <w:p>
      <w:pPr>
        <w:pStyle w:val="Body"/>
        <w:tabs>
          <w:tab w:val="left" w:pos="540"/>
          <w:tab w:val="left" w:pos="990"/>
          <w:tab w:val="left" w:pos="1260"/>
        </w:tabs>
      </w:pPr>
      <w:r>
        <w:rPr>
          <w:rFonts w:ascii="Helvetica Neue" w:cs="Helvetica Neue" w:hAnsi="Helvetica Neue" w:eastAsia="Helvetica Neue"/>
          <w:rtl w:val="0"/>
        </w:rPr>
        <w:tab/>
        <w:t>25</w:t>
        <w:tab/>
        <w:t>(S)</w:t>
        <w:tab/>
        <w:t xml:space="preserve"> - Chapters 40-48</w:t>
      </w:r>
    </w:p>
    <w:p>
      <w:pPr>
        <w:pStyle w:val="Body"/>
        <w:tabs>
          <w:tab w:val="left" w:pos="540"/>
          <w:tab w:val="left" w:pos="990"/>
          <w:tab w:val="left" w:pos="1260"/>
        </w:tabs>
      </w:pPr>
      <w:r>
        <w:rPr>
          <w:rFonts w:ascii="Helvetica Neue" w:hAnsi="Helvetica Neue"/>
          <w:rtl w:val="0"/>
          <w:lang w:val="en-US"/>
        </w:rPr>
        <w:t>Mar</w:t>
        <w:tab/>
        <w:t>1</w:t>
        <w:tab/>
        <w:t>(W)</w:t>
        <w:tab/>
        <w:t>- Review</w:t>
      </w:r>
    </w:p>
    <w:p>
      <w:pPr>
        <w:pStyle w:val="Body"/>
        <w:tabs>
          <w:tab w:val="left" w:pos="540"/>
        </w:tabs>
        <w:sectPr>
          <w:headerReference w:type="default" r:id="rId8"/>
          <w:footerReference w:type="default" r:id="rId9"/>
          <w:pgSz w:w="12240" w:h="15840" w:orient="portrait"/>
          <w:pgMar w:top="1440" w:right="1080" w:bottom="1440" w:left="1800" w:header="720" w:footer="864"/>
          <w:bidi w:val="0"/>
        </w:sectPr>
      </w:pPr>
      <w:r>
        <w:rPr>
          <w:rFonts w:ascii="Helvetica Neue" w:cs="Helvetica Neue" w:hAnsi="Helvetica Neue" w:eastAsia="Helvetica Neue"/>
        </w:rPr>
        <w:tab/>
      </w:r>
    </w:p>
    <w:p>
      <w:pPr>
        <w:pStyle w:val="Heading1"/>
        <w:bidi w:val="0"/>
      </w:pPr>
      <w:bookmarkStart w:name="_Toc1" w:id="1"/>
      <w:r>
        <w:rPr>
          <w:rFonts w:cs="Arial Unicode MS" w:eastAsia="Arial Unicode MS"/>
          <w:rtl w:val="0"/>
          <w:lang w:val="de-DE"/>
        </w:rPr>
        <w:t xml:space="preserve">EZEKIEL: </w:t>
      </w:r>
      <w:r>
        <w:rPr>
          <w:rFonts w:cs="Arial Unicode MS" w:eastAsia="Arial Unicode MS"/>
          <w:rtl w:val="0"/>
          <w:lang w:val="en-US"/>
        </w:rPr>
        <w:t>BACKGROUND HISTORY</w:t>
      </w:r>
      <w:bookmarkEnd w:id="1"/>
    </w:p>
    <w:p>
      <w:pPr>
        <w:pStyle w:val="Body"/>
        <w:numPr>
          <w:ilvl w:val="0"/>
          <w:numId w:val="2"/>
        </w:numPr>
        <w:spacing w:before="320" w:after="240"/>
        <w:rPr>
          <w:lang w:val="en-US"/>
        </w:rPr>
      </w:pPr>
      <w:r>
        <w:rPr>
          <w:rtl w:val="0"/>
          <w:lang w:val="en-US"/>
        </w:rPr>
        <w:t>For background history</w:t>
      </w:r>
      <w:r>
        <w:rPr>
          <w:rtl w:val="0"/>
          <w:lang w:val="en-US"/>
        </w:rPr>
        <w:t>,</w:t>
      </w:r>
      <w:r>
        <w:rPr>
          <w:rtl w:val="0"/>
          <w:lang w:val="en-US"/>
        </w:rPr>
        <w:t xml:space="preserve"> read </w:t>
      </w:r>
      <w:r>
        <w:rPr>
          <w:b w:val="1"/>
          <w:bCs w:val="1"/>
          <w:rtl w:val="0"/>
        </w:rPr>
        <w:t>2Ki 21-25; 2Ch 33-36; Jer 1-45</w:t>
      </w:r>
      <w:r>
        <w:rPr>
          <w:rtl w:val="0"/>
        </w:rPr>
        <w:t>.</w:t>
      </w:r>
    </w:p>
    <w:p>
      <w:pPr>
        <w:pStyle w:val="Body"/>
        <w:numPr>
          <w:ilvl w:val="0"/>
          <w:numId w:val="2"/>
        </w:numPr>
        <w:spacing w:before="500" w:after="320"/>
        <w:rPr>
          <w:lang w:val="en-US"/>
        </w:rPr>
      </w:pPr>
      <w:r>
        <w:rPr>
          <w:rtl w:val="0"/>
          <w:lang w:val="en-US"/>
        </w:rPr>
        <w:t>Read these scriptures and note the</w:t>
      </w:r>
      <w:r>
        <w:rPr>
          <w:rtl w:val="0"/>
        </w:rPr>
        <w:t xml:space="preserve"> </w:t>
      </w:r>
      <w:r>
        <w:rPr>
          <w:rtl w:val="0"/>
          <w:lang w:val="en-US"/>
        </w:rPr>
        <w:t xml:space="preserve">events and </w:t>
      </w:r>
      <w:r>
        <w:rPr>
          <w:rtl w:val="0"/>
          <w:lang w:val="pt-PT"/>
        </w:rPr>
        <w:t>dates.</w:t>
      </w:r>
      <w:r>
        <w:rPr>
          <w:rtl w:val="0"/>
          <w:lang w:val="en-US"/>
        </w:rPr>
        <w:t xml:space="preserve"> As you read, jot down notes and comments on the scriptures for future reference.</w:t>
      </w:r>
    </w:p>
    <w:p>
      <w:pPr>
        <w:pStyle w:val="Body"/>
        <w:ind w:left="720" w:hanging="360"/>
      </w:pPr>
      <w:r>
        <w:rPr>
          <w:b w:val="1"/>
          <w:bCs w:val="1"/>
          <w:rtl w:val="0"/>
          <w:lang w:val="it-IT"/>
        </w:rPr>
        <w:t>627 B.C</w:t>
      </w:r>
      <w:r>
        <w:rPr>
          <w:rtl w:val="0"/>
        </w:rPr>
        <w:t xml:space="preserve">. - </w:t>
      </w:r>
      <w:r>
        <w:rPr>
          <w:b w:val="1"/>
          <w:bCs w:val="1"/>
          <w:rtl w:val="0"/>
          <w:lang w:val="en-US"/>
        </w:rPr>
        <w:t>Jeremiah begins his prophetic ministry</w:t>
      </w:r>
      <w:r>
        <w:rPr>
          <w:rtl w:val="0"/>
        </w:rPr>
        <w:t xml:space="preserve">. </w:t>
      </w:r>
      <w:r>
        <w:rPr>
          <w:b w:val="1"/>
          <w:bCs w:val="1"/>
          <w:rtl w:val="0"/>
          <w:lang w:val="de-DE"/>
        </w:rPr>
        <w:t>Jer 1:2</w:t>
      </w:r>
    </w:p>
    <w:p>
      <w:pPr>
        <w:pStyle w:val="Body"/>
        <w:spacing w:after="600"/>
        <w:ind w:left="1080" w:hanging="360"/>
      </w:pPr>
      <w:r>
        <w:rPr>
          <w:rtl w:val="0"/>
          <w:lang w:val="en-US"/>
        </w:rPr>
        <w:t>Josiah began his reforms just previous to this, in Josiah</w:t>
      </w:r>
      <w:r>
        <w:rPr>
          <w:rtl w:val="0"/>
        </w:rPr>
        <w:t>’</w:t>
      </w:r>
      <w:r>
        <w:rPr>
          <w:rtl w:val="0"/>
          <w:lang w:val="en-US"/>
        </w:rPr>
        <w:t xml:space="preserve">s 12th yr., </w:t>
      </w:r>
      <w:r>
        <w:rPr>
          <w:b w:val="1"/>
          <w:bCs w:val="1"/>
          <w:rtl w:val="0"/>
          <w:lang w:val="en-US"/>
        </w:rPr>
        <w:t>2Ch 34:3</w:t>
      </w:r>
      <w:r>
        <w:rPr>
          <w:rtl w:val="0"/>
        </w:rPr>
        <w:t xml:space="preserve">. </w:t>
      </w:r>
    </w:p>
    <w:p>
      <w:pPr>
        <w:pStyle w:val="Body"/>
        <w:ind w:left="720" w:hanging="360"/>
      </w:pPr>
      <w:r>
        <w:rPr>
          <w:b w:val="1"/>
          <w:bCs w:val="1"/>
          <w:rtl w:val="0"/>
          <w:lang w:val="it-IT"/>
        </w:rPr>
        <w:t>622 B.C.</w:t>
      </w:r>
      <w:r>
        <w:rPr>
          <w:rtl w:val="0"/>
        </w:rPr>
        <w:t xml:space="preserve"> - </w:t>
      </w:r>
      <w:r>
        <w:rPr>
          <w:b w:val="1"/>
          <w:bCs w:val="1"/>
          <w:rtl w:val="0"/>
        </w:rPr>
        <w:t>Ezekiel born</w:t>
      </w:r>
      <w:r>
        <w:rPr>
          <w:rtl w:val="0"/>
        </w:rPr>
        <w:t xml:space="preserve"> </w:t>
      </w:r>
    </w:p>
    <w:p>
      <w:pPr>
        <w:pStyle w:val="Body"/>
        <w:spacing w:after="600"/>
        <w:ind w:left="1080" w:hanging="360"/>
      </w:pPr>
      <w:r>
        <w:rPr>
          <w:rtl w:val="0"/>
          <w:lang w:val="en-US"/>
        </w:rPr>
        <w:t>If 30 yrs. old in 593 BC (</w:t>
      </w:r>
      <w:r>
        <w:rPr>
          <w:b w:val="1"/>
          <w:bCs w:val="1"/>
          <w:rtl w:val="0"/>
        </w:rPr>
        <w:t>1:2</w:t>
      </w:r>
      <w:r>
        <w:rPr>
          <w:rtl w:val="0"/>
          <w:lang w:val="en-US"/>
        </w:rPr>
        <w:t>), born c. 622 BC.</w:t>
      </w:r>
    </w:p>
    <w:p>
      <w:pPr>
        <w:pStyle w:val="Body"/>
        <w:ind w:left="720" w:hanging="360"/>
      </w:pPr>
      <w:r>
        <w:rPr>
          <w:b w:val="1"/>
          <w:bCs w:val="1"/>
          <w:rtl w:val="0"/>
          <w:lang w:val="pt-PT"/>
        </w:rPr>
        <w:t>605 B.C.</w:t>
      </w:r>
      <w:r>
        <w:rPr>
          <w:rtl w:val="0"/>
        </w:rPr>
        <w:t xml:space="preserve"> -</w:t>
      </w:r>
      <w:r>
        <w:rPr>
          <w:rtl w:val="0"/>
          <w:lang w:val="en-US"/>
        </w:rPr>
        <w:t xml:space="preserve"> </w:t>
      </w:r>
      <w:r>
        <w:rPr>
          <w:b w:val="1"/>
          <w:bCs w:val="1"/>
          <w:rtl w:val="0"/>
          <w:lang w:val="en-US"/>
        </w:rPr>
        <w:t>1st captivity</w:t>
      </w:r>
      <w:r>
        <w:rPr>
          <w:rtl w:val="0"/>
        </w:rPr>
        <w:t xml:space="preserve">. </w:t>
      </w:r>
      <w:r>
        <w:rPr>
          <w:b w:val="1"/>
          <w:bCs w:val="1"/>
          <w:rtl w:val="0"/>
          <w:lang w:val="en-US"/>
        </w:rPr>
        <w:t>Daniel and friends taken captive</w:t>
      </w:r>
      <w:r>
        <w:rPr>
          <w:rtl w:val="0"/>
        </w:rPr>
        <w:t xml:space="preserve">. </w:t>
      </w:r>
      <w:r>
        <w:rPr>
          <w:b w:val="1"/>
          <w:bCs w:val="1"/>
          <w:rtl w:val="0"/>
        </w:rPr>
        <w:t>Dan 1:1-4</w:t>
      </w:r>
    </w:p>
    <w:p>
      <w:pPr>
        <w:pStyle w:val="Body"/>
        <w:spacing w:after="500"/>
        <w:ind w:left="1080" w:hanging="360"/>
      </w:pPr>
      <w:r>
        <w:rPr>
          <w:rtl w:val="0"/>
          <w:lang w:val="en-US"/>
        </w:rPr>
        <w:t xml:space="preserve">Battle of Carchemish.  </w:t>
      </w:r>
      <w:r>
        <w:rPr>
          <w:b w:val="1"/>
          <w:bCs w:val="1"/>
          <w:rtl w:val="0"/>
        </w:rPr>
        <w:t>Jer 46:2; 2Ki 24:7</w:t>
      </w:r>
      <w:r>
        <w:rPr>
          <w:rtl w:val="0"/>
        </w:rPr>
        <w:t>.</w:t>
      </w:r>
    </w:p>
    <w:p>
      <w:pPr>
        <w:pStyle w:val="Body"/>
        <w:spacing w:after="600"/>
        <w:ind w:left="720" w:hanging="360"/>
      </w:pPr>
      <w:r>
        <w:rPr>
          <w:b w:val="1"/>
          <w:bCs w:val="1"/>
          <w:rtl w:val="0"/>
          <w:lang w:val="it-IT"/>
        </w:rPr>
        <w:t>597 B.C.</w:t>
      </w:r>
      <w:r>
        <w:rPr>
          <w:rtl w:val="0"/>
        </w:rPr>
        <w:t xml:space="preserve"> -</w:t>
      </w:r>
      <w:r>
        <w:rPr>
          <w:rtl w:val="0"/>
          <w:lang w:val="en-US"/>
        </w:rPr>
        <w:t xml:space="preserve"> </w:t>
      </w:r>
      <w:r>
        <w:rPr>
          <w:b w:val="1"/>
          <w:bCs w:val="1"/>
          <w:rtl w:val="0"/>
          <w:lang w:val="en-US"/>
        </w:rPr>
        <w:t>2nd captivity. Ezekiel taken captive</w:t>
      </w:r>
      <w:r>
        <w:rPr>
          <w:rtl w:val="0"/>
        </w:rPr>
        <w:t xml:space="preserve">. </w:t>
      </w:r>
      <w:r>
        <w:rPr>
          <w:b w:val="1"/>
          <w:bCs w:val="1"/>
          <w:rtl w:val="0"/>
        </w:rPr>
        <w:t>2Ki 24:12-16; 2Ch 36:10; Jer 22:26; 24:1; 27:20; 29:1,2; 52:28-30</w:t>
      </w:r>
      <w:r>
        <w:rPr>
          <w:rtl w:val="0"/>
        </w:rPr>
        <w:t xml:space="preserve"> (Neb</w:t>
      </w:r>
      <w:r>
        <w:rPr>
          <w:rtl w:val="0"/>
          <w:lang w:val="en-US"/>
        </w:rPr>
        <w:t>uchadnezzar</w:t>
      </w:r>
      <w:r>
        <w:rPr>
          <w:rtl w:val="0"/>
        </w:rPr>
        <w:t>’</w:t>
      </w:r>
      <w:r>
        <w:rPr>
          <w:rtl w:val="0"/>
        </w:rPr>
        <w:t xml:space="preserve">s </w:t>
      </w:r>
      <w:r>
        <w:rPr>
          <w:rtl w:val="0"/>
        </w:rPr>
        <w:t>“</w:t>
      </w:r>
      <w:r>
        <w:rPr>
          <w:rtl w:val="0"/>
          <w:lang w:val="en-US"/>
        </w:rPr>
        <w:t>7th yr.</w:t>
      </w:r>
      <w:r>
        <w:rPr>
          <w:rtl w:val="0"/>
        </w:rPr>
        <w:t>”</w:t>
      </w:r>
      <w:r>
        <w:rPr>
          <w:rtl w:val="0"/>
        </w:rPr>
        <w:t xml:space="preserve">). </w:t>
      </w:r>
      <w:r>
        <w:rPr>
          <w:b w:val="1"/>
          <w:bCs w:val="1"/>
          <w:rtl w:val="0"/>
        </w:rPr>
        <w:t>Eze 1:2; 33:21; 40:1</w:t>
      </w:r>
      <w:r>
        <w:rPr>
          <w:rtl w:val="0"/>
        </w:rPr>
        <w:t xml:space="preserve"> (</w:t>
      </w:r>
      <w:r>
        <w:rPr>
          <w:rtl w:val="0"/>
        </w:rPr>
        <w:t>“</w:t>
      </w:r>
      <w:r>
        <w:rPr>
          <w:rtl w:val="0"/>
          <w:lang w:val="en-US"/>
        </w:rPr>
        <w:t>of our exile</w:t>
      </w:r>
      <w:r>
        <w:rPr>
          <w:rtl w:val="0"/>
        </w:rPr>
        <w:t>”</w:t>
      </w:r>
      <w:r>
        <w:rPr>
          <w:rtl w:val="0"/>
        </w:rPr>
        <w:t xml:space="preserve">). </w:t>
      </w:r>
    </w:p>
    <w:p>
      <w:pPr>
        <w:pStyle w:val="Body"/>
        <w:spacing w:after="600"/>
        <w:ind w:left="720" w:hanging="360"/>
      </w:pPr>
      <w:r>
        <w:rPr>
          <w:b w:val="1"/>
          <w:bCs w:val="1"/>
          <w:rtl w:val="0"/>
          <w:lang w:val="it-IT"/>
        </w:rPr>
        <w:t>592 B.C.</w:t>
      </w:r>
      <w:r>
        <w:rPr>
          <w:rtl w:val="0"/>
        </w:rPr>
        <w:t xml:space="preserve"> - </w:t>
      </w:r>
      <w:r>
        <w:rPr>
          <w:b w:val="1"/>
          <w:bCs w:val="1"/>
          <w:rtl w:val="0"/>
        </w:rPr>
        <w:t>Ezekiel begins prophesying</w:t>
      </w:r>
      <w:r>
        <w:rPr>
          <w:rtl w:val="0"/>
        </w:rPr>
        <w:t xml:space="preserve">. </w:t>
      </w:r>
      <w:r>
        <w:rPr>
          <w:b w:val="1"/>
          <w:bCs w:val="1"/>
          <w:rtl w:val="0"/>
        </w:rPr>
        <w:t>Eze 1:2</w:t>
      </w:r>
      <w:r>
        <w:rPr>
          <w:rtl w:val="0"/>
        </w:rPr>
        <w:t>.</w:t>
      </w:r>
    </w:p>
    <w:p>
      <w:pPr>
        <w:pStyle w:val="Body"/>
        <w:ind w:left="720" w:hanging="360"/>
      </w:pPr>
      <w:r>
        <w:rPr>
          <w:b w:val="1"/>
          <w:bCs w:val="1"/>
          <w:rtl w:val="0"/>
          <w:lang w:val="it-IT"/>
        </w:rPr>
        <w:t xml:space="preserve">586 B.C. </w:t>
      </w:r>
      <w:r>
        <w:rPr>
          <w:rtl w:val="0"/>
        </w:rPr>
        <w:t>-</w:t>
      </w:r>
      <w:r>
        <w:rPr>
          <w:rtl w:val="0"/>
          <w:lang w:val="en-US"/>
        </w:rPr>
        <w:t xml:space="preserve"> </w:t>
      </w:r>
      <w:r>
        <w:rPr>
          <w:b w:val="1"/>
          <w:bCs w:val="1"/>
          <w:rtl w:val="0"/>
          <w:lang w:val="en-US"/>
        </w:rPr>
        <w:t>3rd captivity. Jerusalem destroyed</w:t>
      </w:r>
      <w:r>
        <w:rPr>
          <w:rtl w:val="0"/>
        </w:rPr>
        <w:t xml:space="preserve">. </w:t>
      </w:r>
    </w:p>
    <w:p>
      <w:pPr>
        <w:pStyle w:val="Body"/>
        <w:bidi w:val="0"/>
        <w:ind w:left="720"/>
      </w:pPr>
      <w:r>
        <w:rPr>
          <w:rtl w:val="0"/>
        </w:rPr>
        <w:t>Jerusalem taken on 9th day of 4th month of Zedekiah</w:t>
      </w:r>
      <w:r>
        <w:rPr>
          <w:rtl w:val="0"/>
        </w:rPr>
        <w:t>’</w:t>
      </w:r>
      <w:r>
        <w:rPr>
          <w:rtl w:val="0"/>
        </w:rPr>
        <w:t xml:space="preserve">s 11th year. Siege lasted 18 months. </w:t>
      </w:r>
      <w:r>
        <w:rPr>
          <w:b w:val="1"/>
          <w:bCs w:val="1"/>
          <w:rtl w:val="0"/>
        </w:rPr>
        <w:t>2Ki 25:2-21; 2Ch 36:17-21; Jer 38:17-23; 39:1-10; 52:12-30</w:t>
      </w:r>
      <w:r>
        <w:rPr>
          <w:rtl w:val="0"/>
        </w:rPr>
        <w:t xml:space="preserve"> (Neb.</w:t>
      </w:r>
      <w:r>
        <w:rPr>
          <w:rtl w:val="0"/>
        </w:rPr>
        <w:t>’</w:t>
      </w:r>
      <w:r>
        <w:rPr>
          <w:rtl w:val="0"/>
        </w:rPr>
        <w:t xml:space="preserve">s </w:t>
      </w:r>
      <w:r>
        <w:rPr>
          <w:rtl w:val="0"/>
        </w:rPr>
        <w:t>“</w:t>
      </w:r>
      <w:r>
        <w:rPr>
          <w:rtl w:val="0"/>
        </w:rPr>
        <w:t>18th yr.</w:t>
      </w:r>
      <w:r>
        <w:rPr>
          <w:rtl w:val="0"/>
        </w:rPr>
        <w:t>”</w:t>
      </w:r>
      <w:r>
        <w:rPr>
          <w:rtl w:val="0"/>
        </w:rPr>
        <w:t xml:space="preserve">); </w:t>
      </w:r>
      <w:r>
        <w:rPr>
          <w:b w:val="1"/>
          <w:bCs w:val="1"/>
          <w:rtl w:val="0"/>
        </w:rPr>
        <w:t>Eze 24:1-2; 33:21</w:t>
      </w:r>
      <w:r>
        <w:rPr>
          <w:rtl w:val="0"/>
        </w:rPr>
        <w:t>.</w:t>
      </w:r>
    </w:p>
    <w:p>
      <w:pPr>
        <w:pStyle w:val="Body"/>
        <w:bidi w:val="0"/>
      </w:pPr>
    </w:p>
    <w:p>
      <w:pPr>
        <w:pStyle w:val="Heading1"/>
        <w:bidi w:val="0"/>
        <w:sectPr>
          <w:headerReference w:type="default" r:id="rId10"/>
          <w:footerReference w:type="default" r:id="rId11"/>
          <w:pgSz w:w="12240" w:h="15840" w:orient="portrait"/>
          <w:pgMar w:top="1440" w:right="1080" w:bottom="1440" w:left="1800" w:header="720" w:footer="864"/>
          <w:bidi w:val="0"/>
        </w:sectPr>
      </w:pPr>
    </w:p>
    <w:p>
      <w:pPr>
        <w:pStyle w:val="Heading1"/>
        <w:bidi w:val="0"/>
      </w:pPr>
      <w:bookmarkStart w:name="_Toc2" w:id="2"/>
      <w:r>
        <w:rPr>
          <w:rFonts w:cs="Arial Unicode MS" w:eastAsia="Arial Unicode MS"/>
          <w:rtl w:val="0"/>
          <w:lang w:val="en-US"/>
        </w:rPr>
        <w:t>EZEKIEL: THE MAN AND THE BOOK</w:t>
      </w:r>
      <w:bookmarkEnd w:id="2"/>
    </w:p>
    <w:p>
      <w:pPr>
        <w:pStyle w:val="Body"/>
        <w:numPr>
          <w:ilvl w:val="0"/>
          <w:numId w:val="3"/>
        </w:numPr>
        <w:spacing w:before="200" w:after="120"/>
        <w:rPr>
          <w:lang w:val="en-US"/>
        </w:rPr>
      </w:pPr>
      <w:r>
        <w:rPr>
          <w:rtl w:val="0"/>
          <w:lang w:val="en-US"/>
        </w:rPr>
        <w:t>What do you learn about Ezekiel from the following?</w:t>
      </w:r>
    </w:p>
    <w:p>
      <w:pPr>
        <w:pStyle w:val="Body"/>
        <w:numPr>
          <w:ilvl w:val="1"/>
          <w:numId w:val="2"/>
        </w:numPr>
        <w:spacing w:after="120"/>
        <w:rPr>
          <w:lang w:val="ru-RU"/>
        </w:rPr>
      </w:pPr>
      <w:r>
        <w:rPr>
          <w:b w:val="1"/>
          <w:bCs w:val="1"/>
          <w:rtl w:val="0"/>
          <w:lang w:val="ru-RU"/>
        </w:rPr>
        <w:t>1:1</w:t>
      </w:r>
      <w:r>
        <w:rPr>
          <w:rtl w:val="0"/>
          <w:lang w:val="en-US"/>
        </w:rPr>
        <w:t xml:space="preserve"> - Age when began prophesying?</w:t>
      </w:r>
    </w:p>
    <w:p>
      <w:pPr>
        <w:pStyle w:val="Body"/>
        <w:numPr>
          <w:ilvl w:val="1"/>
          <w:numId w:val="2"/>
        </w:numPr>
        <w:spacing w:after="120"/>
        <w:rPr>
          <w:lang w:val="ru-RU"/>
        </w:rPr>
      </w:pPr>
      <w:r>
        <w:rPr>
          <w:b w:val="1"/>
          <w:bCs w:val="1"/>
          <w:rtl w:val="0"/>
          <w:lang w:val="ru-RU"/>
        </w:rPr>
        <w:t>1:1,3</w:t>
      </w:r>
      <w:r>
        <w:rPr>
          <w:rtl w:val="0"/>
          <w:lang w:val="en-US"/>
        </w:rPr>
        <w:t xml:space="preserve"> - Where he prophesied?</w:t>
      </w:r>
    </w:p>
    <w:p>
      <w:pPr>
        <w:pStyle w:val="Body"/>
        <w:numPr>
          <w:ilvl w:val="1"/>
          <w:numId w:val="2"/>
        </w:numPr>
        <w:spacing w:after="120"/>
      </w:pPr>
      <w:r>
        <w:rPr>
          <w:b w:val="1"/>
          <w:bCs w:val="1"/>
          <w:rtl w:val="0"/>
        </w:rPr>
        <w:t>2:3</w:t>
      </w:r>
      <w:r>
        <w:rPr>
          <w:rtl w:val="0"/>
          <w:lang w:val="en-US"/>
        </w:rPr>
        <w:t xml:space="preserve"> - He prophesied to whom?</w:t>
      </w:r>
    </w:p>
    <w:p>
      <w:pPr>
        <w:pStyle w:val="Body"/>
        <w:numPr>
          <w:ilvl w:val="1"/>
          <w:numId w:val="2"/>
        </w:numPr>
        <w:spacing w:after="120"/>
      </w:pPr>
      <w:r>
        <w:rPr>
          <w:b w:val="1"/>
          <w:bCs w:val="1"/>
          <w:rtl w:val="0"/>
        </w:rPr>
        <w:t>1:2</w:t>
      </w:r>
      <w:r>
        <w:rPr>
          <w:rtl w:val="0"/>
          <w:lang w:val="en-US"/>
        </w:rPr>
        <w:t xml:space="preserve"> - Date his prophetic ministry began?</w:t>
      </w:r>
    </w:p>
    <w:p>
      <w:pPr>
        <w:pStyle w:val="Body"/>
        <w:numPr>
          <w:ilvl w:val="1"/>
          <w:numId w:val="2"/>
        </w:numPr>
        <w:spacing w:after="120"/>
      </w:pPr>
      <w:r>
        <w:rPr>
          <w:b w:val="1"/>
          <w:bCs w:val="1"/>
          <w:rtl w:val="0"/>
        </w:rPr>
        <w:t>29:17</w:t>
      </w:r>
      <w:r>
        <w:rPr>
          <w:rtl w:val="0"/>
          <w:lang w:val="en-US"/>
        </w:rPr>
        <w:t xml:space="preserve"> - Latest date of his prophetic ministry?</w:t>
      </w:r>
    </w:p>
    <w:p>
      <w:pPr>
        <w:pStyle w:val="Body"/>
        <w:numPr>
          <w:ilvl w:val="1"/>
          <w:numId w:val="2"/>
        </w:numPr>
        <w:spacing w:after="120"/>
        <w:rPr>
          <w:lang w:val="en-US"/>
        </w:rPr>
      </w:pPr>
      <w:r>
        <w:rPr>
          <w:b w:val="1"/>
          <w:bCs w:val="1"/>
          <w:rtl w:val="0"/>
          <w:lang w:val="en-US"/>
        </w:rPr>
        <w:t>1:3</w:t>
      </w:r>
      <w:r>
        <w:rPr>
          <w:rtl w:val="0"/>
          <w:lang w:val="en-US"/>
        </w:rPr>
        <w:t xml:space="preserve"> - Profession qualified for?</w:t>
      </w:r>
    </w:p>
    <w:p>
      <w:pPr>
        <w:pStyle w:val="Body"/>
        <w:numPr>
          <w:ilvl w:val="1"/>
          <w:numId w:val="2"/>
        </w:numPr>
        <w:bidi w:val="0"/>
      </w:pPr>
      <w:r>
        <w:rPr>
          <w:b w:val="1"/>
          <w:bCs w:val="1"/>
          <w:rtl w:val="0"/>
        </w:rPr>
        <w:t>24:15-18</w:t>
      </w:r>
      <w:r>
        <w:rPr>
          <w:rtl w:val="0"/>
        </w:rPr>
        <w:t xml:space="preserve"> - Marital status?</w:t>
      </w:r>
    </w:p>
    <w:p>
      <w:pPr>
        <w:pStyle w:val="Body"/>
        <w:numPr>
          <w:ilvl w:val="0"/>
          <w:numId w:val="2"/>
        </w:numPr>
        <w:spacing w:before="280"/>
        <w:rPr>
          <w:lang w:val="en-US"/>
        </w:rPr>
      </w:pPr>
      <w:r>
        <w:rPr>
          <w:rtl w:val="0"/>
          <w:lang w:val="en-US"/>
        </w:rPr>
        <w:t xml:space="preserve">Key expressions in the book. Suggestion: mark these in different colors as we study (one color for </w:t>
      </w:r>
      <w:r>
        <w:rPr>
          <w:rtl w:val="0"/>
        </w:rPr>
        <w:t>“</w:t>
      </w:r>
      <w:r>
        <w:rPr>
          <w:rtl w:val="0"/>
        </w:rPr>
        <w:t>a,</w:t>
      </w:r>
      <w:r>
        <w:rPr>
          <w:rtl w:val="0"/>
        </w:rPr>
        <w:t xml:space="preserve">” </w:t>
      </w:r>
      <w:r>
        <w:rPr>
          <w:rtl w:val="0"/>
          <w:lang w:val="en-US"/>
        </w:rPr>
        <w:t xml:space="preserve">one for </w:t>
      </w:r>
      <w:r>
        <w:rPr>
          <w:rtl w:val="0"/>
        </w:rPr>
        <w:t>“</w:t>
      </w:r>
      <w:r>
        <w:rPr>
          <w:rtl w:val="0"/>
        </w:rPr>
        <w:t>b,</w:t>
      </w:r>
      <w:r>
        <w:rPr>
          <w:rtl w:val="0"/>
        </w:rPr>
        <w:t xml:space="preserve">” </w:t>
      </w:r>
      <w:r>
        <w:rPr>
          <w:rtl w:val="0"/>
          <w:lang w:val="en-US"/>
        </w:rPr>
        <w:t xml:space="preserve">one for </w:t>
      </w:r>
      <w:r>
        <w:rPr>
          <w:rtl w:val="0"/>
        </w:rPr>
        <w:t>“</w:t>
      </w:r>
      <w:r>
        <w:rPr>
          <w:rtl w:val="0"/>
        </w:rPr>
        <w:t>c,</w:t>
      </w:r>
      <w:r>
        <w:rPr>
          <w:rtl w:val="0"/>
        </w:rPr>
        <w:t xml:space="preserve">” </w:t>
      </w:r>
      <w:r>
        <w:rPr>
          <w:rtl w:val="0"/>
          <w:lang w:val="en-US"/>
        </w:rPr>
        <w:t xml:space="preserve">one for </w:t>
      </w:r>
      <w:r>
        <w:rPr>
          <w:rtl w:val="0"/>
        </w:rPr>
        <w:t>“</w:t>
      </w:r>
      <w:r>
        <w:rPr>
          <w:rtl w:val="0"/>
        </w:rPr>
        <w:t>d,</w:t>
      </w:r>
      <w:r>
        <w:rPr>
          <w:rtl w:val="0"/>
        </w:rPr>
        <w:t xml:space="preserve">” </w:t>
      </w:r>
      <w:r>
        <w:rPr>
          <w:rtl w:val="0"/>
          <w:lang w:val="en-US"/>
        </w:rPr>
        <w:t xml:space="preserve">and one for </w:t>
      </w:r>
      <w:r>
        <w:rPr>
          <w:rtl w:val="0"/>
        </w:rPr>
        <w:t>“</w:t>
      </w:r>
      <w:r>
        <w:rPr>
          <w:rtl w:val="0"/>
        </w:rPr>
        <w:t>e</w:t>
      </w:r>
      <w:r>
        <w:rPr>
          <w:rtl w:val="0"/>
        </w:rPr>
        <w:t>”</w:t>
      </w:r>
      <w:r>
        <w:rPr>
          <w:rtl w:val="0"/>
        </w:rPr>
        <w:t>).</w:t>
      </w:r>
    </w:p>
    <w:p>
      <w:pPr>
        <w:pStyle w:val="Body"/>
        <w:numPr>
          <w:ilvl w:val="1"/>
          <w:numId w:val="2"/>
        </w:numPr>
        <w:spacing w:before="220"/>
        <w:rPr>
          <w:lang w:val="en-US"/>
        </w:rPr>
      </w:pPr>
      <w:r>
        <w:rPr>
          <w:rtl w:val="0"/>
          <w:lang w:val="en-US"/>
        </w:rPr>
        <w:t xml:space="preserve">The </w:t>
      </w:r>
      <w:r>
        <w:rPr>
          <w:rtl w:val="0"/>
        </w:rPr>
        <w:t>“</w:t>
      </w:r>
      <w:r>
        <w:rPr>
          <w:rtl w:val="0"/>
          <w:lang w:val="en-US"/>
        </w:rPr>
        <w:t>word of the Lord</w:t>
      </w:r>
      <w:r>
        <w:rPr>
          <w:rtl w:val="0"/>
        </w:rPr>
        <w:t xml:space="preserve">” </w:t>
      </w:r>
      <w:r>
        <w:rPr>
          <w:rtl w:val="0"/>
          <w:lang w:val="en-US"/>
        </w:rPr>
        <w:t>family</w:t>
      </w:r>
    </w:p>
    <w:p>
      <w:pPr>
        <w:pStyle w:val="Body"/>
        <w:tabs>
          <w:tab w:val="right" w:pos="8370" w:leader="dot"/>
        </w:tabs>
        <w:spacing w:before="40"/>
        <w:ind w:left="720"/>
      </w:pPr>
      <w:r>
        <w:rPr>
          <w:rtl w:val="0"/>
        </w:rPr>
        <w:t>“</w:t>
      </w:r>
      <w:r>
        <w:rPr>
          <w:rtl w:val="0"/>
          <w:lang w:val="en-US"/>
        </w:rPr>
        <w:t>Listen to the word of the Lord</w:t>
      </w:r>
      <w:r>
        <w:rPr>
          <w:rtl w:val="0"/>
        </w:rPr>
        <w:t>”</w:t>
        <w:tab/>
      </w:r>
      <w:r>
        <w:rPr>
          <w:rtl w:val="0"/>
          <w:lang w:val="en-US"/>
        </w:rPr>
        <w:t>2 times</w:t>
      </w:r>
    </w:p>
    <w:p>
      <w:pPr>
        <w:pStyle w:val="Body"/>
        <w:tabs>
          <w:tab w:val="right" w:pos="8370" w:leader="dot"/>
        </w:tabs>
        <w:spacing w:before="40"/>
        <w:ind w:left="720"/>
      </w:pPr>
      <w:r>
        <w:rPr>
          <w:rtl w:val="0"/>
        </w:rPr>
        <w:t>“</w:t>
      </w:r>
      <w:r>
        <w:rPr>
          <w:rtl w:val="0"/>
          <w:lang w:val="en-US"/>
        </w:rPr>
        <w:t>Hear the word of the Lord</w:t>
      </w:r>
      <w:r>
        <w:rPr>
          <w:rtl w:val="0"/>
        </w:rPr>
        <w:t xml:space="preserve">” </w:t>
        <w:tab/>
      </w:r>
      <w:r>
        <w:rPr>
          <w:rtl w:val="0"/>
          <w:lang w:val="en-US"/>
        </w:rPr>
        <w:t>8 times</w:t>
      </w:r>
    </w:p>
    <w:p>
      <w:pPr>
        <w:pStyle w:val="Body"/>
        <w:tabs>
          <w:tab w:val="right" w:pos="8370" w:leader="dot"/>
        </w:tabs>
        <w:spacing w:before="40"/>
        <w:ind w:left="720"/>
      </w:pPr>
      <w:r>
        <w:rPr>
          <w:rtl w:val="0"/>
        </w:rPr>
        <w:t>“</w:t>
      </w:r>
      <w:r>
        <w:rPr>
          <w:rtl w:val="0"/>
          <w:lang w:val="en-US"/>
        </w:rPr>
        <w:t>The word of the Lord came unto me</w:t>
      </w:r>
      <w:r>
        <w:rPr>
          <w:rtl w:val="0"/>
        </w:rPr>
        <w:t xml:space="preserve">” </w:t>
      </w:r>
      <w:r>
        <w:rPr>
          <w:rtl w:val="0"/>
        </w:rPr>
        <w:t xml:space="preserve">or </w:t>
      </w:r>
      <w:r>
        <w:rPr>
          <w:rtl w:val="0"/>
        </w:rPr>
        <w:t>“</w:t>
      </w:r>
      <w:r>
        <w:rPr>
          <w:rtl w:val="0"/>
        </w:rPr>
        <w:t>to Ezekiel</w:t>
      </w:r>
      <w:r>
        <w:rPr>
          <w:rtl w:val="0"/>
        </w:rPr>
        <w:t>”</w:t>
        <w:tab/>
      </w:r>
      <w:r>
        <w:rPr>
          <w:rtl w:val="0"/>
          <w:lang w:val="en-US"/>
        </w:rPr>
        <w:t>50 times</w:t>
      </w:r>
    </w:p>
    <w:p>
      <w:pPr>
        <w:pStyle w:val="Body"/>
        <w:tabs>
          <w:tab w:val="right" w:pos="8370" w:leader="dot"/>
        </w:tabs>
        <w:spacing w:before="40"/>
        <w:ind w:left="720"/>
      </w:pPr>
      <w:r>
        <w:rPr>
          <w:rtl w:val="0"/>
        </w:rPr>
        <w:t>“</w:t>
      </w:r>
      <w:r>
        <w:rPr>
          <w:rtl w:val="0"/>
          <w:lang w:val="en-US"/>
        </w:rPr>
        <w:t>Declares the Lord</w:t>
      </w:r>
      <w:r>
        <w:rPr>
          <w:rtl w:val="0"/>
        </w:rPr>
        <w:t xml:space="preserve">” </w:t>
        <w:tab/>
      </w:r>
      <w:r>
        <w:rPr>
          <w:rtl w:val="0"/>
          <w:lang w:val="en-US"/>
        </w:rPr>
        <w:t>80 times</w:t>
      </w:r>
    </w:p>
    <w:p>
      <w:pPr>
        <w:pStyle w:val="Body"/>
        <w:tabs>
          <w:tab w:val="right" w:pos="8370" w:leader="dot"/>
        </w:tabs>
        <w:spacing w:before="40"/>
        <w:ind w:left="720"/>
      </w:pPr>
      <w:r>
        <w:rPr>
          <w:rtl w:val="0"/>
        </w:rPr>
        <w:t>“</w:t>
      </w:r>
      <w:r>
        <w:rPr>
          <w:rtl w:val="0"/>
          <w:lang w:val="en-US"/>
        </w:rPr>
        <w:t>Says the Lord</w:t>
      </w:r>
      <w:r>
        <w:rPr>
          <w:rtl w:val="0"/>
        </w:rPr>
        <w:t>”</w:t>
        <w:tab/>
      </w:r>
      <w:r>
        <w:rPr>
          <w:rtl w:val="0"/>
          <w:lang w:val="en-US"/>
        </w:rPr>
        <w:t>126 times</w:t>
      </w:r>
    </w:p>
    <w:p>
      <w:pPr>
        <w:pStyle w:val="Body"/>
        <w:tabs>
          <w:tab w:val="right" w:pos="8460" w:leader="dot"/>
        </w:tabs>
        <w:spacing w:before="40"/>
        <w:ind w:left="720"/>
      </w:pPr>
      <w:r>
        <w:rPr>
          <w:rtl w:val="0"/>
        </w:rPr>
        <w:t>Total</w:t>
        <w:tab/>
        <w:t>266 times!</w:t>
      </w:r>
    </w:p>
    <w:p>
      <w:pPr>
        <w:pStyle w:val="Body"/>
        <w:numPr>
          <w:ilvl w:val="1"/>
          <w:numId w:val="2"/>
        </w:numPr>
        <w:spacing w:before="200"/>
      </w:pPr>
      <w:r>
        <w:rPr>
          <w:rtl w:val="0"/>
        </w:rPr>
        <w:t>“</w:t>
      </w:r>
      <w:r>
        <w:rPr>
          <w:rtl w:val="0"/>
          <w:lang w:val="en-US"/>
        </w:rPr>
        <w:t>Son of Man</w:t>
      </w:r>
      <w:r>
        <w:rPr>
          <w:rtl w:val="0"/>
        </w:rPr>
        <w:t xml:space="preserve">” </w:t>
      </w:r>
      <w:r>
        <w:rPr>
          <w:rtl w:val="0"/>
          <w:lang w:val="en-US"/>
        </w:rPr>
        <w:t>- 93 times</w:t>
      </w:r>
    </w:p>
    <w:p>
      <w:pPr>
        <w:pStyle w:val="Body"/>
        <w:numPr>
          <w:ilvl w:val="1"/>
          <w:numId w:val="2"/>
        </w:numPr>
        <w:spacing w:before="200"/>
      </w:pPr>
      <w:r>
        <w:rPr>
          <w:rtl w:val="0"/>
        </w:rPr>
        <w:t>“</w:t>
      </w:r>
      <w:r>
        <w:rPr>
          <w:rtl w:val="0"/>
          <w:lang w:val="en-US"/>
        </w:rPr>
        <w:t>Shall know that I am the Lord</w:t>
      </w:r>
      <w:r>
        <w:rPr>
          <w:rtl w:val="0"/>
        </w:rPr>
        <w:t xml:space="preserve">” </w:t>
      </w:r>
      <w:r>
        <w:rPr>
          <w:rtl w:val="0"/>
          <w:lang w:val="en-US"/>
        </w:rPr>
        <w:t>family - 63 times</w:t>
      </w:r>
    </w:p>
    <w:p>
      <w:pPr>
        <w:pStyle w:val="Body"/>
        <w:spacing w:after="60"/>
        <w:ind w:left="720"/>
      </w:pPr>
      <w:r>
        <w:rPr>
          <w:rtl w:val="0"/>
          <w:lang w:val="en-US"/>
        </w:rPr>
        <w:t>Associated with:</w:t>
      </w:r>
    </w:p>
    <w:p>
      <w:pPr>
        <w:pStyle w:val="Body"/>
        <w:numPr>
          <w:ilvl w:val="1"/>
          <w:numId w:val="5"/>
        </w:numPr>
        <w:spacing w:after="60"/>
        <w:rPr>
          <w:lang w:val="en-US"/>
        </w:rPr>
      </w:pPr>
      <w:r>
        <w:rPr>
          <w:rtl w:val="0"/>
          <w:lang w:val="en-US"/>
        </w:rPr>
        <w:t>Judgment on God</w:t>
      </w:r>
      <w:r>
        <w:rPr>
          <w:rtl w:val="0"/>
        </w:rPr>
        <w:t>’</w:t>
      </w:r>
      <w:r>
        <w:rPr>
          <w:rtl w:val="0"/>
          <w:lang w:val="en-US"/>
        </w:rPr>
        <w:t xml:space="preserve">s people: </w:t>
      </w:r>
      <w:r>
        <w:rPr>
          <w:b w:val="1"/>
          <w:bCs w:val="1"/>
          <w:rtl w:val="0"/>
          <w:lang w:val="de-DE"/>
        </w:rPr>
        <w:t>chs 6-24</w:t>
      </w:r>
      <w:r>
        <w:rPr>
          <w:rtl w:val="0"/>
        </w:rPr>
        <w:t xml:space="preserve"> (</w:t>
      </w:r>
      <w:r>
        <w:rPr>
          <w:b w:val="1"/>
          <w:bCs w:val="1"/>
          <w:rtl w:val="0"/>
        </w:rPr>
        <w:t>6:7</w:t>
      </w:r>
      <w:r>
        <w:rPr>
          <w:rtl w:val="0"/>
          <w:lang w:val="en-US"/>
        </w:rPr>
        <w:t>, first time; see</w:t>
      </w:r>
      <w:r>
        <w:rPr>
          <w:b w:val="1"/>
          <w:bCs w:val="1"/>
          <w:rtl w:val="0"/>
        </w:rPr>
        <w:t xml:space="preserve"> 5:13</w:t>
      </w:r>
      <w:r>
        <w:rPr>
          <w:rtl w:val="0"/>
          <w:lang w:val="en-US"/>
        </w:rPr>
        <w:t xml:space="preserve">, similar phrase, also in context of judgment); </w:t>
      </w:r>
      <w:r>
        <w:rPr>
          <w:b w:val="1"/>
          <w:bCs w:val="1"/>
          <w:rtl w:val="0"/>
        </w:rPr>
        <w:t>33:29</w:t>
      </w:r>
    </w:p>
    <w:p>
      <w:pPr>
        <w:pStyle w:val="Body"/>
        <w:numPr>
          <w:ilvl w:val="1"/>
          <w:numId w:val="5"/>
        </w:numPr>
        <w:spacing w:after="60"/>
        <w:rPr>
          <w:lang w:val="en-US"/>
        </w:rPr>
      </w:pPr>
      <w:r>
        <w:rPr>
          <w:rtl w:val="0"/>
          <w:lang w:val="en-US"/>
        </w:rPr>
        <w:t xml:space="preserve">Judgment on other nations: </w:t>
      </w:r>
      <w:r>
        <w:rPr>
          <w:b w:val="1"/>
          <w:bCs w:val="1"/>
          <w:rtl w:val="0"/>
          <w:lang w:val="de-DE"/>
        </w:rPr>
        <w:t>chs 25-32; 35:4,9,12,15</w:t>
      </w:r>
    </w:p>
    <w:p>
      <w:pPr>
        <w:pStyle w:val="Body"/>
        <w:numPr>
          <w:ilvl w:val="1"/>
          <w:numId w:val="5"/>
        </w:numPr>
        <w:bidi w:val="0"/>
      </w:pPr>
      <w:r>
        <w:rPr>
          <w:rtl w:val="0"/>
        </w:rPr>
        <w:t>Restoration of God</w:t>
      </w:r>
      <w:r>
        <w:rPr>
          <w:rtl w:val="0"/>
        </w:rPr>
        <w:t>’</w:t>
      </w:r>
      <w:r>
        <w:rPr>
          <w:rtl w:val="0"/>
        </w:rPr>
        <w:t xml:space="preserve">s people: </w:t>
      </w:r>
      <w:r>
        <w:rPr>
          <w:b w:val="1"/>
          <w:bCs w:val="1"/>
          <w:rtl w:val="0"/>
          <w:lang w:val="de-DE"/>
        </w:rPr>
        <w:t>chs 34-39</w:t>
      </w:r>
      <w:r>
        <w:rPr>
          <w:rtl w:val="0"/>
        </w:rPr>
        <w:t xml:space="preserve"> (</w:t>
      </w:r>
      <w:r>
        <w:rPr>
          <w:b w:val="1"/>
          <w:bCs w:val="1"/>
          <w:rtl w:val="0"/>
        </w:rPr>
        <w:t>39:28</w:t>
      </w:r>
      <w:r>
        <w:rPr>
          <w:rtl w:val="0"/>
        </w:rPr>
        <w:t>, last time)</w:t>
      </w:r>
    </w:p>
    <w:p>
      <w:pPr>
        <w:pStyle w:val="Body"/>
        <w:numPr>
          <w:ilvl w:val="1"/>
          <w:numId w:val="2"/>
        </w:numPr>
        <w:spacing w:before="200"/>
        <w:rPr>
          <w:lang w:val="en-US"/>
        </w:rPr>
      </w:pPr>
      <w:r>
        <w:rPr>
          <w:rtl w:val="0"/>
          <w:lang w:val="en-US"/>
        </w:rPr>
        <w:t xml:space="preserve">Sins and sinful attitude family of words, e.g. </w:t>
      </w:r>
      <w:r>
        <w:rPr>
          <w:rtl w:val="0"/>
        </w:rPr>
        <w:t>“</w:t>
      </w:r>
      <w:r>
        <w:rPr>
          <w:rtl w:val="0"/>
          <w:lang w:val="en-US"/>
        </w:rPr>
        <w:t>rebellious,</w:t>
      </w:r>
      <w:r>
        <w:rPr>
          <w:rtl w:val="0"/>
        </w:rPr>
        <w:t>” “</w:t>
      </w:r>
      <w:r>
        <w:rPr>
          <w:rtl w:val="0"/>
          <w:lang w:val="en-US"/>
        </w:rPr>
        <w:t>stubborn,</w:t>
      </w:r>
      <w:r>
        <w:rPr>
          <w:rtl w:val="0"/>
        </w:rPr>
        <w:t>” “</w:t>
      </w:r>
      <w:r>
        <w:rPr>
          <w:rtl w:val="0"/>
          <w:lang w:val="fr-FR"/>
        </w:rPr>
        <w:t>obstinate,</w:t>
      </w:r>
      <w:r>
        <w:rPr>
          <w:rtl w:val="0"/>
        </w:rPr>
        <w:t>” “</w:t>
      </w:r>
      <w:r>
        <w:rPr>
          <w:rtl w:val="0"/>
          <w:lang w:val="en-US"/>
        </w:rPr>
        <w:t>not willing to listen,</w:t>
      </w:r>
      <w:r>
        <w:rPr>
          <w:rtl w:val="0"/>
        </w:rPr>
        <w:t>” “</w:t>
      </w:r>
      <w:r>
        <w:rPr>
          <w:rtl w:val="0"/>
          <w:lang w:val="fr-FR"/>
        </w:rPr>
        <w:t>iniquity,</w:t>
      </w:r>
      <w:r>
        <w:rPr>
          <w:rtl w:val="0"/>
        </w:rPr>
        <w:t>” “</w:t>
      </w:r>
      <w:r>
        <w:rPr>
          <w:rtl w:val="0"/>
          <w:lang w:val="fr-FR"/>
        </w:rPr>
        <w:t>abominations,</w:t>
      </w:r>
      <w:r>
        <w:rPr>
          <w:rtl w:val="0"/>
        </w:rPr>
        <w:t xml:space="preserve">” </w:t>
      </w:r>
      <w:r>
        <w:rPr>
          <w:rtl w:val="0"/>
        </w:rPr>
        <w:t>etc.</w:t>
      </w:r>
    </w:p>
    <w:p>
      <w:pPr>
        <w:pStyle w:val="Body"/>
        <w:numPr>
          <w:ilvl w:val="1"/>
          <w:numId w:val="2"/>
        </w:numPr>
        <w:spacing w:before="200"/>
        <w:rPr>
          <w:lang w:val="en-US"/>
        </w:rPr>
      </w:pPr>
      <w:r>
        <w:rPr>
          <w:rtl w:val="0"/>
          <w:lang w:val="en-US"/>
        </w:rPr>
        <w:t xml:space="preserve">Geographical markings </w:t>
      </w:r>
    </w:p>
    <w:p>
      <w:pPr>
        <w:pStyle w:val="Body"/>
        <w:numPr>
          <w:ilvl w:val="1"/>
          <w:numId w:val="2"/>
        </w:numPr>
        <w:spacing w:before="200"/>
        <w:rPr>
          <w:lang w:val="en-US"/>
        </w:rPr>
      </w:pPr>
      <w:r>
        <w:rPr>
          <w:rtl w:val="0"/>
          <w:lang w:val="en-US"/>
        </w:rPr>
        <w:t xml:space="preserve">Chronological markings. </w:t>
      </w:r>
    </w:p>
    <w:p>
      <w:pPr>
        <w:pStyle w:val="Body"/>
        <w:numPr>
          <w:ilvl w:val="0"/>
          <w:numId w:val="2"/>
        </w:numPr>
        <w:spacing w:before="280"/>
        <w:rPr>
          <w:lang w:val="de-DE"/>
        </w:rPr>
      </w:pPr>
      <w:r>
        <w:rPr>
          <w:rtl w:val="0"/>
          <w:lang w:val="de-DE"/>
        </w:rPr>
        <w:t xml:space="preserve">Note: </w:t>
      </w:r>
      <w:r>
        <w:rPr>
          <w:rtl w:val="0"/>
        </w:rPr>
        <w:t>“</w:t>
      </w:r>
      <w:r>
        <w:rPr>
          <w:rtl w:val="0"/>
          <w:lang w:val="en-US"/>
        </w:rPr>
        <w:t>Visions of God</w:t>
      </w:r>
      <w:r>
        <w:rPr>
          <w:rtl w:val="0"/>
        </w:rPr>
        <w:t xml:space="preserve">” </w:t>
      </w:r>
      <w:r>
        <w:rPr>
          <w:rtl w:val="0"/>
          <w:lang w:val="en-US"/>
        </w:rPr>
        <w:t xml:space="preserve">- three times: </w:t>
      </w:r>
      <w:r>
        <w:rPr>
          <w:b w:val="1"/>
          <w:bCs w:val="1"/>
          <w:rtl w:val="0"/>
        </w:rPr>
        <w:t>1:1; 8:3; 40:2</w:t>
      </w:r>
    </w:p>
    <w:p>
      <w:pPr>
        <w:pStyle w:val="Body"/>
        <w:numPr>
          <w:ilvl w:val="1"/>
          <w:numId w:val="2"/>
        </w:numPr>
        <w:spacing w:before="80"/>
      </w:pPr>
      <w:r>
        <w:rPr>
          <w:b w:val="1"/>
          <w:bCs w:val="1"/>
          <w:rtl w:val="0"/>
        </w:rPr>
        <w:t>1:1-3:15</w:t>
      </w:r>
      <w:r>
        <w:rPr>
          <w:rtl w:val="0"/>
          <w:lang w:val="en-US"/>
        </w:rPr>
        <w:t xml:space="preserve"> - The glory of God [Sovereign Government - Divine Glory] Ezekiel commissioned</w:t>
      </w:r>
    </w:p>
    <w:p>
      <w:pPr>
        <w:pStyle w:val="Body"/>
        <w:numPr>
          <w:ilvl w:val="1"/>
          <w:numId w:val="2"/>
        </w:numPr>
        <w:spacing w:before="80"/>
        <w:rPr>
          <w:lang w:val="de-DE"/>
        </w:rPr>
      </w:pPr>
      <w:r>
        <w:rPr>
          <w:b w:val="1"/>
          <w:bCs w:val="1"/>
          <w:rtl w:val="0"/>
          <w:lang w:val="de-DE"/>
        </w:rPr>
        <w:t>chs 8-11</w:t>
      </w:r>
      <w:r>
        <w:rPr>
          <w:rtl w:val="0"/>
          <w:lang w:val="en-US"/>
        </w:rPr>
        <w:t xml:space="preserve"> - Transported to Jerusalem [Righteous Judgment - Glory Departing]</w:t>
      </w:r>
    </w:p>
    <w:p>
      <w:pPr>
        <w:pStyle w:val="Body"/>
        <w:numPr>
          <w:ilvl w:val="1"/>
          <w:numId w:val="2"/>
        </w:numPr>
        <w:spacing w:before="80"/>
        <w:rPr>
          <w:lang w:val="de-DE"/>
        </w:rPr>
      </w:pPr>
      <w:r>
        <w:rPr>
          <w:b w:val="1"/>
          <w:bCs w:val="1"/>
          <w:rtl w:val="0"/>
          <w:lang w:val="de-DE"/>
        </w:rPr>
        <w:t>chs 40-48</w:t>
      </w:r>
      <w:r>
        <w:rPr>
          <w:rtl w:val="0"/>
          <w:lang w:val="en-US"/>
        </w:rPr>
        <w:t xml:space="preserve"> - The restoration temple, worship, and land [Gracious Restoration - Glory Returning]</w:t>
      </w:r>
    </w:p>
    <w:p>
      <w:pPr>
        <w:pStyle w:val="Body"/>
        <w:numPr>
          <w:ilvl w:val="0"/>
          <w:numId w:val="2"/>
        </w:numPr>
        <w:spacing w:before="300"/>
        <w:rPr>
          <w:lang w:val="en-US"/>
        </w:rPr>
      </w:pPr>
      <w:r>
        <w:rPr>
          <w:rtl w:val="0"/>
          <w:lang w:val="en-US"/>
        </w:rPr>
        <w:t>Outline (by chapters)</w:t>
      </w:r>
      <w:r>
        <w:rPr>
          <w:rtl w:val="0"/>
          <w:lang w:val="en-US"/>
        </w:rPr>
        <w:t>.</w:t>
      </w:r>
      <w:r>
        <w:rPr>
          <w:rtl w:val="0"/>
        </w:rPr>
        <w:t xml:space="preserve"> </w:t>
      </w:r>
      <w:r>
        <w:rPr>
          <w:rtl w:val="0"/>
          <w:lang w:val="en-US"/>
        </w:rPr>
        <w:t>We will review these as we go through the book</w:t>
      </w:r>
      <w:r>
        <w:rPr>
          <w:rtl w:val="0"/>
        </w:rPr>
        <w:t>.</w:t>
      </w:r>
    </w:p>
    <w:p>
      <w:pPr>
        <w:pStyle w:val="Body"/>
        <w:numPr>
          <w:ilvl w:val="0"/>
          <w:numId w:val="6"/>
        </w:numPr>
        <w:spacing w:before="40"/>
      </w:pPr>
      <w:r>
        <w:rPr>
          <w:b w:val="1"/>
          <w:bCs w:val="1"/>
          <w:rtl w:val="0"/>
        </w:rPr>
        <w:t xml:space="preserve">1-3 </w:t>
      </w:r>
      <w:r>
        <w:rPr>
          <w:rtl w:val="0"/>
        </w:rPr>
        <w:t xml:space="preserve">– </w:t>
      </w:r>
      <w:r>
        <w:rPr>
          <w:rtl w:val="0"/>
          <w:lang w:val="it-IT"/>
        </w:rPr>
        <w:t>Ezekiel commissioned</w:t>
      </w:r>
    </w:p>
    <w:p>
      <w:pPr>
        <w:pStyle w:val="Body"/>
        <w:numPr>
          <w:ilvl w:val="0"/>
          <w:numId w:val="6"/>
        </w:numPr>
        <w:spacing w:before="40"/>
      </w:pPr>
      <w:r>
        <w:rPr>
          <w:b w:val="1"/>
          <w:bCs w:val="1"/>
          <w:rtl w:val="0"/>
        </w:rPr>
        <w:t>4-32</w:t>
      </w:r>
      <w:r>
        <w:rPr>
          <w:rtl w:val="0"/>
        </w:rPr>
        <w:t xml:space="preserve"> – </w:t>
      </w:r>
      <w:r>
        <w:rPr>
          <w:rtl w:val="0"/>
          <w:lang w:val="fr-FR"/>
        </w:rPr>
        <w:t xml:space="preserve">Judgment </w:t>
      </w:r>
    </w:p>
    <w:p>
      <w:pPr>
        <w:pStyle w:val="Body"/>
        <w:numPr>
          <w:ilvl w:val="0"/>
          <w:numId w:val="8"/>
        </w:numPr>
        <w:spacing w:before="40"/>
      </w:pPr>
      <w:r>
        <w:rPr>
          <w:b w:val="1"/>
          <w:bCs w:val="1"/>
          <w:rtl w:val="0"/>
        </w:rPr>
        <w:t>1-24</w:t>
      </w:r>
      <w:r>
        <w:rPr>
          <w:rtl w:val="0"/>
          <w:lang w:val="en-US"/>
        </w:rPr>
        <w:t xml:space="preserve"> - upon Judah (These occur up to day Jerusalem came under siege)</w:t>
      </w:r>
    </w:p>
    <w:p>
      <w:pPr>
        <w:pStyle w:val="Body"/>
        <w:numPr>
          <w:ilvl w:val="0"/>
          <w:numId w:val="8"/>
        </w:numPr>
        <w:spacing w:before="40"/>
      </w:pPr>
      <w:r>
        <w:rPr>
          <w:b w:val="1"/>
          <w:bCs w:val="1"/>
          <w:rtl w:val="0"/>
        </w:rPr>
        <w:t>25-32</w:t>
      </w:r>
      <w:r>
        <w:rPr>
          <w:rtl w:val="0"/>
          <w:lang w:val="en-US"/>
        </w:rPr>
        <w:t xml:space="preserve"> - upon surrounding nations</w:t>
      </w:r>
    </w:p>
    <w:p>
      <w:pPr>
        <w:pStyle w:val="Body"/>
        <w:numPr>
          <w:ilvl w:val="0"/>
          <w:numId w:val="6"/>
        </w:numPr>
        <w:spacing w:before="40"/>
      </w:pPr>
      <w:r>
        <w:rPr>
          <w:b w:val="1"/>
          <w:bCs w:val="1"/>
          <w:rtl w:val="0"/>
        </w:rPr>
        <w:t>33</w:t>
      </w:r>
      <w:r>
        <w:rPr>
          <w:rtl w:val="0"/>
        </w:rPr>
        <w:t xml:space="preserve"> – </w:t>
      </w:r>
      <w:r>
        <w:rPr>
          <w:rtl w:val="0"/>
          <w:lang w:val="en-US"/>
        </w:rPr>
        <w:t xml:space="preserve">Attitudes toward </w:t>
      </w:r>
      <w:r>
        <w:rPr>
          <w:rtl w:val="0"/>
          <w:lang w:val="en-US"/>
        </w:rPr>
        <w:t>Ezekiel</w:t>
      </w:r>
      <w:r>
        <w:rPr>
          <w:rtl w:val="0"/>
          <w:lang w:val="en-US"/>
        </w:rPr>
        <w:t>’</w:t>
      </w:r>
      <w:r>
        <w:rPr>
          <w:rtl w:val="0"/>
          <w:lang w:val="en-US"/>
        </w:rPr>
        <w:t>s</w:t>
      </w:r>
      <w:r>
        <w:rPr>
          <w:rtl w:val="0"/>
          <w:lang w:val="en-US"/>
        </w:rPr>
        <w:t xml:space="preserve"> ministry</w:t>
      </w:r>
    </w:p>
    <w:p>
      <w:pPr>
        <w:pStyle w:val="Body"/>
        <w:numPr>
          <w:ilvl w:val="0"/>
          <w:numId w:val="6"/>
        </w:numPr>
        <w:spacing w:before="40"/>
      </w:pPr>
      <w:r>
        <w:rPr>
          <w:b w:val="1"/>
          <w:bCs w:val="1"/>
          <w:rtl w:val="0"/>
        </w:rPr>
        <w:t>34-48</w:t>
      </w:r>
      <w:r>
        <w:rPr>
          <w:rtl w:val="0"/>
          <w:lang w:val="en-US"/>
        </w:rPr>
        <w:t xml:space="preserve"> - Comfort for Judah</w:t>
      </w:r>
    </w:p>
    <w:p>
      <w:pPr>
        <w:pStyle w:val="Body"/>
        <w:numPr>
          <w:ilvl w:val="0"/>
          <w:numId w:val="8"/>
        </w:numPr>
        <w:spacing w:before="40"/>
      </w:pPr>
      <w:r>
        <w:rPr>
          <w:b w:val="1"/>
          <w:bCs w:val="1"/>
          <w:rtl w:val="0"/>
        </w:rPr>
        <w:t>34-39</w:t>
      </w:r>
      <w:r>
        <w:rPr>
          <w:rtl w:val="0"/>
        </w:rPr>
        <w:t xml:space="preserve"> – </w:t>
      </w:r>
      <w:r>
        <w:rPr>
          <w:rtl w:val="0"/>
          <w:lang w:val="en-US"/>
        </w:rPr>
        <w:t>Prophecies of restoration and judgment on enemies</w:t>
      </w:r>
    </w:p>
    <w:p>
      <w:pPr>
        <w:pStyle w:val="Body"/>
        <w:numPr>
          <w:ilvl w:val="0"/>
          <w:numId w:val="8"/>
        </w:numPr>
        <w:spacing w:before="40"/>
      </w:pPr>
      <w:r>
        <w:rPr>
          <w:b w:val="1"/>
          <w:bCs w:val="1"/>
          <w:rtl w:val="0"/>
        </w:rPr>
        <w:t>40-48</w:t>
      </w:r>
      <w:r>
        <w:rPr>
          <w:rtl w:val="0"/>
          <w:lang w:val="en-US"/>
        </w:rPr>
        <w:t xml:space="preserve"> - The new temple, worship, priesthood, land</w:t>
      </w:r>
    </w:p>
    <w:p>
      <w:pPr>
        <w:pStyle w:val="Body"/>
        <w:bidi w:val="0"/>
      </w:pPr>
    </w:p>
    <w:p>
      <w:pPr>
        <w:pStyle w:val="Body"/>
        <w:bidi w:val="0"/>
        <w:sectPr>
          <w:headerReference w:type="default" r:id="rId12"/>
          <w:footerReference w:type="default" r:id="rId13"/>
          <w:pgSz w:w="12240" w:h="15840" w:orient="portrait"/>
          <w:pgMar w:top="1440" w:right="1080" w:bottom="1440" w:left="1800" w:header="720" w:footer="864"/>
          <w:bidi w:val="0"/>
        </w:sectPr>
      </w:pPr>
    </w:p>
    <w:p>
      <w:pPr>
        <w:pStyle w:val="Heading1"/>
        <w:bidi w:val="0"/>
      </w:pPr>
      <w:bookmarkStart w:name="_Toc3" w:id="3"/>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en-US"/>
        </w:rPr>
        <w:t xml:space="preserve"> 1: VISION OF THE GLORY OF THE LORD</w:t>
      </w:r>
      <w:bookmarkEnd w:id="3"/>
    </w:p>
    <w:p>
      <w:pPr>
        <w:pStyle w:val="Body"/>
        <w:spacing w:before="240"/>
      </w:pPr>
      <w:r>
        <w:rPr>
          <w:u w:val="single"/>
          <w:rtl w:val="0"/>
          <w:lang w:val="en-US"/>
        </w:rPr>
        <w:t>Read chapter 1.</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240"/>
      </w:pPr>
      <w:r>
        <w:rPr>
          <w:b w:val="1"/>
          <w:bCs w:val="1"/>
          <w:rtl w:val="0"/>
          <w:lang w:val="en-US"/>
        </w:rPr>
        <w:t>1:</w:t>
      </w:r>
      <w:r>
        <w:rPr>
          <w:b w:val="1"/>
          <w:bCs w:val="1"/>
          <w:rtl w:val="0"/>
        </w:rPr>
        <w:t>1-3</w:t>
      </w:r>
      <w:r>
        <w:rPr>
          <w:rtl w:val="0"/>
          <w:lang w:val="en-US"/>
        </w:rPr>
        <w:t xml:space="preserve">  - Introduction: age and identification of author, date and place of first vision</w:t>
      </w:r>
    </w:p>
    <w:p>
      <w:pPr>
        <w:pStyle w:val="Body"/>
        <w:spacing w:before="240"/>
      </w:pPr>
      <w:r>
        <w:rPr>
          <w:b w:val="1"/>
          <w:bCs w:val="1"/>
          <w:rtl w:val="0"/>
          <w:lang w:val="en-US"/>
        </w:rPr>
        <w:t>1:</w:t>
      </w:r>
      <w:r>
        <w:rPr>
          <w:b w:val="1"/>
          <w:bCs w:val="1"/>
          <w:rtl w:val="0"/>
        </w:rPr>
        <w:t>4-28</w:t>
      </w:r>
      <w:r>
        <w:rPr>
          <w:rtl w:val="0"/>
          <w:lang w:val="en-US"/>
        </w:rPr>
        <w:t xml:space="preserve"> - Vision of the glory of the LORD</w:t>
      </w:r>
    </w:p>
    <w:p>
      <w:pPr>
        <w:pStyle w:val="Body"/>
        <w:spacing w:before="80"/>
        <w:ind w:left="360"/>
      </w:pPr>
      <w:r>
        <w:rPr>
          <w:b w:val="1"/>
          <w:bCs w:val="1"/>
          <w:rtl w:val="0"/>
          <w:lang w:val="en-US"/>
        </w:rPr>
        <w:t>1:</w:t>
      </w:r>
      <w:r>
        <w:rPr>
          <w:b w:val="1"/>
          <w:bCs w:val="1"/>
          <w:rtl w:val="0"/>
        </w:rPr>
        <w:t>4-25</w:t>
      </w:r>
      <w:r>
        <w:rPr>
          <w:rtl w:val="0"/>
          <w:lang w:val="en-US"/>
        </w:rPr>
        <w:t xml:space="preserve"> - The cherubim</w:t>
      </w:r>
    </w:p>
    <w:p>
      <w:pPr>
        <w:pStyle w:val="Body"/>
        <w:pBdr>
          <w:top w:val="nil"/>
          <w:left w:val="nil"/>
          <w:bottom w:val="single" w:color="000000" w:sz="8" w:space="0" w:shadow="0" w:frame="0"/>
          <w:right w:val="nil"/>
        </w:pBdr>
        <w:spacing w:before="80"/>
        <w:ind w:left="360"/>
      </w:pPr>
      <w:r>
        <w:rPr>
          <w:b w:val="1"/>
          <w:bCs w:val="1"/>
          <w:rtl w:val="0"/>
          <w:lang w:val="en-US"/>
        </w:rPr>
        <w:t>1:</w:t>
      </w:r>
      <w:r>
        <w:rPr>
          <w:b w:val="1"/>
          <w:bCs w:val="1"/>
          <w:rtl w:val="0"/>
        </w:rPr>
        <w:t>26-28</w:t>
      </w:r>
      <w:r>
        <w:rPr>
          <w:rtl w:val="0"/>
        </w:rPr>
        <w:t xml:space="preserve"> – </w:t>
      </w:r>
      <w:r>
        <w:rPr>
          <w:rtl w:val="0"/>
        </w:rPr>
        <w:t>Jehovah</w:t>
      </w:r>
    </w:p>
    <w:p>
      <w:pPr>
        <w:pStyle w:val="Body"/>
        <w:numPr>
          <w:ilvl w:val="0"/>
          <w:numId w:val="9"/>
        </w:numPr>
        <w:spacing w:before="500" w:after="1800"/>
        <w:rPr>
          <w:lang w:val="en-US"/>
        </w:rPr>
      </w:pPr>
      <w:r>
        <w:rPr>
          <w:rtl w:val="0"/>
          <w:lang w:val="en-US"/>
        </w:rPr>
        <w:t>Describe in your own words what Ezekiel saw. Do not go into detail. Do not worry about what it meant. The question is, what did he see? (Use back of page if necessary.)</w:t>
      </w:r>
    </w:p>
    <w:p>
      <w:pPr>
        <w:pStyle w:val="Body"/>
        <w:numPr>
          <w:ilvl w:val="0"/>
          <w:numId w:val="2"/>
        </w:numPr>
        <w:spacing w:after="1800"/>
        <w:rPr>
          <w:lang w:val="en-US"/>
        </w:rPr>
      </w:pPr>
      <w:r>
        <w:rPr>
          <w:rtl w:val="0"/>
          <w:lang w:val="en-US"/>
        </w:rPr>
        <w:t>What did Ezekiel say this vision portrayed (</w:t>
      </w:r>
      <w:r>
        <w:rPr>
          <w:b w:val="1"/>
          <w:bCs w:val="1"/>
          <w:rtl w:val="0"/>
          <w:lang w:val="da-DK"/>
        </w:rPr>
        <w:t>v28</w:t>
      </w:r>
      <w:r>
        <w:rPr>
          <w:rtl w:val="0"/>
          <w:lang w:val="en-US"/>
        </w:rPr>
        <w:t xml:space="preserve">)? See also </w:t>
      </w:r>
      <w:r>
        <w:rPr>
          <w:b w:val="1"/>
          <w:bCs w:val="1"/>
          <w:rtl w:val="0"/>
        </w:rPr>
        <w:t>3:12,23, 8:4, 9:3, 10:4,18-19, 11:22-23, 43:2-5, 44:4</w:t>
      </w:r>
      <w:r>
        <w:rPr>
          <w:rtl w:val="0"/>
        </w:rPr>
        <w:t>.</w:t>
      </w:r>
    </w:p>
    <w:p>
      <w:pPr>
        <w:pStyle w:val="Body"/>
        <w:numPr>
          <w:ilvl w:val="0"/>
          <w:numId w:val="2"/>
        </w:numPr>
        <w:bidi w:val="0"/>
      </w:pPr>
      <w:r>
        <w:rPr>
          <w:rtl w:val="0"/>
        </w:rPr>
        <w:t xml:space="preserve">The </w:t>
      </w:r>
      <w:r>
        <w:rPr>
          <w:rtl w:val="0"/>
        </w:rPr>
        <w:t>“</w:t>
      </w:r>
      <w:r>
        <w:rPr>
          <w:rtl w:val="0"/>
        </w:rPr>
        <w:t>four living beings</w:t>
      </w:r>
      <w:r>
        <w:rPr>
          <w:rtl w:val="0"/>
        </w:rPr>
        <w:t xml:space="preserve">” </w:t>
      </w:r>
      <w:r>
        <w:rPr>
          <w:rtl w:val="0"/>
        </w:rPr>
        <w:t xml:space="preserve">are cherubim. For further information on the cherubim, see </w:t>
      </w:r>
      <w:r>
        <w:rPr>
          <w:b w:val="1"/>
          <w:bCs w:val="1"/>
          <w:rtl w:val="0"/>
        </w:rPr>
        <w:t>Gen 3:24, Ex 25:18f, 26:1,31, Num 7:89, 1Ki 6:29,32,36, 1Sa</w:t>
      </w:r>
      <w:r>
        <w:rPr>
          <w:b w:val="1"/>
          <w:bCs w:val="1"/>
          <w:rtl w:val="0"/>
          <w:lang w:val="en-US"/>
        </w:rPr>
        <w:t>m</w:t>
      </w:r>
      <w:r>
        <w:rPr>
          <w:b w:val="1"/>
          <w:bCs w:val="1"/>
          <w:rtl w:val="0"/>
          <w:lang w:val="ru-RU"/>
        </w:rPr>
        <w:t xml:space="preserve"> 4:4</w:t>
      </w:r>
      <w:r>
        <w:rPr>
          <w:rtl w:val="0"/>
        </w:rPr>
        <w:t xml:space="preserve"> (often, e.g. </w:t>
      </w:r>
      <w:r>
        <w:rPr>
          <w:b w:val="1"/>
          <w:bCs w:val="1"/>
          <w:rtl w:val="0"/>
        </w:rPr>
        <w:t>2Sa</w:t>
      </w:r>
      <w:r>
        <w:rPr>
          <w:b w:val="1"/>
          <w:bCs w:val="1"/>
          <w:rtl w:val="0"/>
          <w:lang w:val="en-US"/>
        </w:rPr>
        <w:t>m</w:t>
      </w:r>
      <w:r>
        <w:rPr>
          <w:b w:val="1"/>
          <w:bCs w:val="1"/>
          <w:rtl w:val="0"/>
        </w:rPr>
        <w:t xml:space="preserve"> 6:2; 2 Ki 19:15; 1Ch 13:6; Ps 80:1</w:t>
      </w:r>
      <w:r>
        <w:rPr>
          <w:rtl w:val="0"/>
        </w:rPr>
        <w:t xml:space="preserve">), </w:t>
      </w:r>
      <w:r>
        <w:rPr>
          <w:b w:val="1"/>
          <w:bCs w:val="1"/>
          <w:rtl w:val="0"/>
        </w:rPr>
        <w:t>1Ch 28:18, Psa 18:10</w:t>
      </w:r>
      <w:r>
        <w:rPr>
          <w:rtl w:val="0"/>
        </w:rPr>
        <w:t xml:space="preserve"> (</w:t>
      </w:r>
      <w:r>
        <w:rPr>
          <w:rtl w:val="0"/>
        </w:rPr>
        <w:t>“</w:t>
      </w:r>
      <w:r>
        <w:rPr>
          <w:rtl w:val="0"/>
          <w:lang w:val="de-DE"/>
        </w:rPr>
        <w:t>cherub</w:t>
      </w:r>
      <w:r>
        <w:rPr>
          <w:rtl w:val="0"/>
        </w:rPr>
        <w:t>”</w:t>
      </w:r>
      <w:r>
        <w:rPr>
          <w:rtl w:val="0"/>
        </w:rPr>
        <w:t xml:space="preserve">), </w:t>
      </w:r>
      <w:r>
        <w:rPr>
          <w:b w:val="1"/>
          <w:bCs w:val="1"/>
          <w:rtl w:val="0"/>
        </w:rPr>
        <w:t>Rev 4:7-9</w:t>
      </w:r>
      <w:r>
        <w:rPr>
          <w:rtl w:val="0"/>
        </w:rPr>
        <w:t>.</w:t>
      </w:r>
      <w:r>
        <w:rPr>
          <w:b w:val="1"/>
          <w:bCs w:val="1"/>
          <w:rtl w:val="0"/>
        </w:rPr>
        <w:t xml:space="preserve"> </w:t>
      </w:r>
      <w:r>
        <w:rPr>
          <w:rtl w:val="0"/>
        </w:rPr>
        <w:t xml:space="preserve">Note especially </w:t>
      </w:r>
      <w:r>
        <w:rPr>
          <w:b w:val="1"/>
          <w:bCs w:val="1"/>
          <w:rtl w:val="0"/>
          <w:lang w:val="ru-RU"/>
        </w:rPr>
        <w:t xml:space="preserve">1 Sa. 4:4 </w:t>
      </w:r>
      <w:r>
        <w:rPr>
          <w:rtl w:val="0"/>
        </w:rPr>
        <w:t xml:space="preserve">and the verses in parentheses, </w:t>
      </w:r>
      <w:r>
        <w:rPr>
          <w:b w:val="1"/>
          <w:bCs w:val="1"/>
          <w:rtl w:val="0"/>
          <w:lang w:val="en-US"/>
        </w:rPr>
        <w:t>1Ch 28:18</w:t>
      </w:r>
      <w:r>
        <w:rPr>
          <w:rtl w:val="0"/>
        </w:rPr>
        <w:t xml:space="preserve">, and </w:t>
      </w:r>
      <w:r>
        <w:rPr>
          <w:b w:val="1"/>
          <w:bCs w:val="1"/>
          <w:rtl w:val="0"/>
        </w:rPr>
        <w:t>Psa 18:10</w:t>
      </w:r>
      <w:r>
        <w:rPr>
          <w:rtl w:val="0"/>
        </w:rPr>
        <w:t>.</w:t>
      </w:r>
    </w:p>
    <w:p>
      <w:pPr>
        <w:pStyle w:val="Outline"/>
        <w:sectPr>
          <w:headerReference w:type="default" r:id="rId14"/>
          <w:footerReference w:type="default" r:id="rId15"/>
          <w:pgSz w:w="12240" w:h="15840" w:orient="portrait"/>
          <w:pgMar w:top="1440" w:right="1080" w:bottom="1440" w:left="1800" w:header="720" w:footer="864"/>
          <w:bidi w:val="0"/>
        </w:sectPr>
      </w:pPr>
    </w:p>
    <w:p>
      <w:pPr>
        <w:pStyle w:val="Heading1"/>
        <w:bidi w:val="0"/>
      </w:pPr>
      <w:bookmarkStart w:name="_Toc4" w:id="4"/>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en-US"/>
        </w:rPr>
        <w:t xml:space="preserve"> 2 AND 3: EZEKIEL</w:t>
      </w:r>
      <w:r>
        <w:rPr>
          <w:rFonts w:cs="Arial Unicode MS" w:eastAsia="Arial Unicode MS" w:hint="default"/>
          <w:rtl w:val="0"/>
        </w:rPr>
        <w:t>’</w:t>
      </w:r>
      <w:r>
        <w:rPr>
          <w:rFonts w:cs="Arial Unicode MS" w:eastAsia="Arial Unicode MS"/>
          <w:rtl w:val="0"/>
        </w:rPr>
        <w:t>S COMMISSION</w:t>
      </w:r>
      <w:bookmarkEnd w:id="4"/>
    </w:p>
    <w:p>
      <w:pPr>
        <w:pStyle w:val="Body"/>
        <w:spacing w:before="240"/>
      </w:pPr>
      <w:r>
        <w:rPr>
          <w:u w:val="single"/>
          <w:rtl w:val="0"/>
          <w:lang w:val="en-US"/>
        </w:rPr>
        <w:t>Read chapters 2-3.</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240"/>
      </w:pPr>
      <w:r>
        <w:rPr>
          <w:b w:val="1"/>
          <w:bCs w:val="1"/>
          <w:rtl w:val="0"/>
        </w:rPr>
        <w:t>2:1 - 3:11</w:t>
      </w:r>
      <w:r>
        <w:rPr>
          <w:rtl w:val="0"/>
          <w:lang w:val="en-US"/>
        </w:rPr>
        <w:t>- The stubborn people and the Divine message</w:t>
      </w:r>
    </w:p>
    <w:p>
      <w:pPr>
        <w:pStyle w:val="Body"/>
        <w:spacing w:before="80"/>
        <w:ind w:left="360"/>
      </w:pPr>
      <w:r>
        <w:rPr>
          <w:b w:val="1"/>
          <w:bCs w:val="1"/>
          <w:rtl w:val="0"/>
        </w:rPr>
        <w:t>2:1-7</w:t>
      </w:r>
      <w:r>
        <w:rPr>
          <w:rtl w:val="0"/>
          <w:lang w:val="en-US"/>
        </w:rPr>
        <w:t xml:space="preserve">   - A rebellious people</w:t>
      </w:r>
    </w:p>
    <w:p>
      <w:pPr>
        <w:pStyle w:val="Body"/>
        <w:spacing w:before="80"/>
        <w:ind w:left="360"/>
      </w:pPr>
      <w:r>
        <w:rPr>
          <w:b w:val="1"/>
          <w:bCs w:val="1"/>
          <w:rtl w:val="0"/>
        </w:rPr>
        <w:t xml:space="preserve">2:8-3:3 </w:t>
      </w:r>
      <w:r>
        <w:rPr>
          <w:rtl w:val="0"/>
          <w:lang w:val="en-US"/>
        </w:rPr>
        <w:t>- Eating the scroll</w:t>
      </w:r>
    </w:p>
    <w:p>
      <w:pPr>
        <w:pStyle w:val="Body"/>
        <w:spacing w:before="80"/>
        <w:ind w:left="360"/>
      </w:pPr>
      <w:r>
        <w:rPr>
          <w:b w:val="1"/>
          <w:bCs w:val="1"/>
          <w:rtl w:val="0"/>
        </w:rPr>
        <w:t>3:4-11</w:t>
      </w:r>
      <w:r>
        <w:rPr>
          <w:rtl w:val="0"/>
          <w:lang w:val="en-US"/>
        </w:rPr>
        <w:t xml:space="preserve">  - Summary charge</w:t>
      </w:r>
    </w:p>
    <w:p>
      <w:pPr>
        <w:pStyle w:val="Body"/>
        <w:spacing w:before="240"/>
      </w:pPr>
      <w:r>
        <w:rPr>
          <w:b w:val="1"/>
          <w:bCs w:val="1"/>
          <w:rtl w:val="0"/>
        </w:rPr>
        <w:t xml:space="preserve">3:12-15 </w:t>
      </w:r>
      <w:r>
        <w:rPr>
          <w:rtl w:val="0"/>
          <w:lang w:val="en-US"/>
        </w:rPr>
        <w:t>- Back to reality</w:t>
      </w:r>
    </w:p>
    <w:p>
      <w:pPr>
        <w:pStyle w:val="Body"/>
        <w:spacing w:before="80"/>
        <w:ind w:left="360"/>
      </w:pPr>
      <w:r>
        <w:rPr>
          <w:rtl w:val="0"/>
        </w:rPr>
        <w:t xml:space="preserve">Ezekiel </w:t>
      </w:r>
      <w:r>
        <w:rPr>
          <w:rtl w:val="0"/>
        </w:rPr>
        <w:t>“</w:t>
      </w:r>
      <w:r>
        <w:rPr>
          <w:rtl w:val="0"/>
          <w:lang w:val="en-US"/>
        </w:rPr>
        <w:t>awakes</w:t>
      </w:r>
      <w:r>
        <w:rPr>
          <w:rtl w:val="0"/>
        </w:rPr>
        <w:t xml:space="preserve">” </w:t>
      </w:r>
      <w:r>
        <w:rPr>
          <w:rtl w:val="0"/>
          <w:lang w:val="en-US"/>
        </w:rPr>
        <w:t>from the vision and joins the exiles.</w:t>
      </w:r>
    </w:p>
    <w:p>
      <w:pPr>
        <w:pStyle w:val="Body"/>
        <w:spacing w:before="220"/>
      </w:pPr>
      <w:r>
        <w:rPr>
          <w:b w:val="1"/>
          <w:bCs w:val="1"/>
          <w:rtl w:val="0"/>
        </w:rPr>
        <w:t xml:space="preserve">3:16-21 </w:t>
      </w:r>
      <w:r>
        <w:rPr>
          <w:rtl w:val="0"/>
          <w:lang w:val="en-US"/>
        </w:rPr>
        <w:t>- Warning: Duties of a watchman</w:t>
      </w:r>
    </w:p>
    <w:p>
      <w:pPr>
        <w:pStyle w:val="Body"/>
        <w:spacing w:before="80"/>
        <w:ind w:left="360"/>
      </w:pPr>
      <w:r>
        <w:rPr>
          <w:rtl w:val="0"/>
          <w:lang w:val="en-US"/>
        </w:rPr>
        <w:t>God warns him of the consequences of failure in his duty.</w:t>
      </w:r>
    </w:p>
    <w:p>
      <w:pPr>
        <w:pStyle w:val="Body"/>
        <w:pBdr>
          <w:top w:val="nil"/>
          <w:left w:val="nil"/>
          <w:bottom w:val="single" w:color="000000" w:sz="8" w:space="0" w:shadow="0" w:frame="0"/>
          <w:right w:val="nil"/>
        </w:pBdr>
        <w:spacing w:before="220"/>
      </w:pPr>
      <w:r>
        <w:rPr>
          <w:b w:val="1"/>
          <w:bCs w:val="1"/>
          <w:rtl w:val="0"/>
        </w:rPr>
        <w:t xml:space="preserve">3:22-27 </w:t>
      </w:r>
      <w:r>
        <w:rPr>
          <w:rtl w:val="0"/>
          <w:lang w:val="en-US"/>
        </w:rPr>
        <w:t>- God speaks to Ezekiel in the plain</w:t>
      </w:r>
    </w:p>
    <w:p>
      <w:pPr>
        <w:pStyle w:val="Body"/>
        <w:numPr>
          <w:ilvl w:val="0"/>
          <w:numId w:val="10"/>
        </w:numPr>
        <w:spacing w:before="280"/>
        <w:rPr>
          <w:lang w:val="en-US"/>
        </w:rPr>
      </w:pPr>
      <w:r>
        <w:rPr>
          <w:rtl w:val="0"/>
          <w:lang w:val="en-US"/>
        </w:rPr>
        <w:t>Note (or mark) the words and phrases connoting Ezekiel was to speak the words God gave him</w:t>
      </w:r>
      <w:r>
        <w:rPr>
          <w:rtl w:val="0"/>
          <w:lang w:val="en-US"/>
        </w:rPr>
        <w:t>.</w:t>
      </w:r>
    </w:p>
    <w:p>
      <w:pPr>
        <w:pStyle w:val="Body"/>
        <w:numPr>
          <w:ilvl w:val="0"/>
          <w:numId w:val="2"/>
        </w:numPr>
        <w:spacing w:before="700"/>
      </w:pPr>
      <w:r>
        <w:rPr>
          <w:rtl w:val="0"/>
        </w:rPr>
        <w:t>Summarize briefly Ezekiel</w:t>
      </w:r>
      <w:r>
        <w:rPr>
          <w:rtl w:val="0"/>
        </w:rPr>
        <w:t>’</w:t>
      </w:r>
      <w:r>
        <w:rPr>
          <w:rtl w:val="0"/>
          <w:lang w:val="it-IT"/>
        </w:rPr>
        <w:t>s commission.</w:t>
      </w:r>
    </w:p>
    <w:p>
      <w:pPr>
        <w:pStyle w:val="Body"/>
        <w:numPr>
          <w:ilvl w:val="0"/>
          <w:numId w:val="2"/>
        </w:numPr>
        <w:spacing w:before="700"/>
        <w:rPr>
          <w:lang w:val="en-US"/>
        </w:rPr>
      </w:pPr>
      <w:r>
        <w:rPr>
          <w:rtl w:val="0"/>
          <w:lang w:val="en-US"/>
        </w:rPr>
        <w:t>What was the significance of being given the scroll and being told to eat it?</w:t>
      </w:r>
    </w:p>
    <w:p>
      <w:pPr>
        <w:pStyle w:val="Body"/>
        <w:numPr>
          <w:ilvl w:val="0"/>
          <w:numId w:val="2"/>
        </w:numPr>
        <w:spacing w:before="700"/>
        <w:rPr>
          <w:lang w:val="it-IT"/>
        </w:rPr>
      </w:pPr>
      <w:r>
        <w:rPr>
          <w:rtl w:val="0"/>
          <w:lang w:val="it-IT"/>
        </w:rPr>
        <w:t xml:space="preserve">Compare </w:t>
      </w:r>
      <w:r>
        <w:rPr>
          <w:b w:val="1"/>
          <w:bCs w:val="1"/>
          <w:rtl w:val="0"/>
        </w:rPr>
        <w:t>Rev 10:8-10</w:t>
      </w:r>
      <w:r>
        <w:rPr>
          <w:rtl w:val="0"/>
        </w:rPr>
        <w:t>.</w:t>
      </w:r>
    </w:p>
    <w:p>
      <w:pPr>
        <w:pStyle w:val="Body"/>
        <w:numPr>
          <w:ilvl w:val="0"/>
          <w:numId w:val="2"/>
        </w:numPr>
        <w:spacing w:before="700"/>
        <w:rPr>
          <w:lang w:val="en-US"/>
        </w:rPr>
      </w:pPr>
      <w:r>
        <w:rPr>
          <w:rtl w:val="0"/>
          <w:lang w:val="en-US"/>
        </w:rPr>
        <w:t>What was Ezekiel</w:t>
      </w:r>
      <w:r>
        <w:rPr>
          <w:rtl w:val="0"/>
        </w:rPr>
        <w:t>’</w:t>
      </w:r>
      <w:r>
        <w:rPr>
          <w:rtl w:val="0"/>
          <w:lang w:val="en-US"/>
        </w:rPr>
        <w:t xml:space="preserve">s responsibility as a </w:t>
      </w:r>
      <w:r>
        <w:rPr>
          <w:rtl w:val="0"/>
        </w:rPr>
        <w:t>“</w:t>
      </w:r>
      <w:r>
        <w:rPr>
          <w:rtl w:val="0"/>
          <w:lang w:val="en-US"/>
        </w:rPr>
        <w:t>watchman</w:t>
      </w:r>
      <w:r>
        <w:rPr>
          <w:rtl w:val="0"/>
        </w:rPr>
        <w:t>”</w:t>
      </w:r>
      <w:r>
        <w:rPr>
          <w:rtl w:val="0"/>
        </w:rPr>
        <w:t>?</w:t>
      </w:r>
    </w:p>
    <w:p>
      <w:pPr>
        <w:pStyle w:val="Body"/>
        <w:numPr>
          <w:ilvl w:val="0"/>
          <w:numId w:val="2"/>
        </w:numPr>
        <w:spacing w:before="700"/>
        <w:rPr>
          <w:lang w:val="en-US"/>
        </w:rPr>
        <w:sectPr>
          <w:headerReference w:type="default" r:id="rId16"/>
          <w:footerReference w:type="default" r:id="rId17"/>
          <w:pgSz w:w="12240" w:h="15840" w:orient="portrait"/>
          <w:pgMar w:top="1440" w:right="1080" w:bottom="1440" w:left="1800" w:header="720" w:footer="864"/>
          <w:bidi w:val="0"/>
        </w:sectPr>
      </w:pPr>
      <w:r>
        <w:rPr>
          <w:rtl w:val="0"/>
          <w:lang w:val="en-US"/>
        </w:rPr>
        <w:t>Suggest some lessons that can be learned by and about teachers and preachers. (Use back of page</w:t>
      </w:r>
      <w:r>
        <w:rPr>
          <w:rtl w:val="0"/>
          <w:lang w:val="en-US"/>
        </w:rPr>
        <w:t xml:space="preserve"> if needed</w:t>
      </w:r>
      <w:r>
        <w:rPr>
          <w:rtl w:val="0"/>
        </w:rPr>
        <w:t>.)</w:t>
      </w:r>
    </w:p>
    <w:p>
      <w:pPr>
        <w:pStyle w:val="Heading1"/>
        <w:bidi w:val="0"/>
      </w:pPr>
      <w:bookmarkStart w:name="_Toc5" w:id="5"/>
      <w:bookmarkStart w:name="OLE_LINK3" w:id="6"/>
      <w:r>
        <w:rPr>
          <w:rFonts w:cs="Arial Unicode MS" w:eastAsia="Arial Unicode MS"/>
          <w:rtl w:val="0"/>
        </w:rPr>
        <w:t>C</w:t>
      </w:r>
      <w:bookmarkEnd w:id="6"/>
      <w:r>
        <w:rPr>
          <w:rFonts w:cs="Arial Unicode MS" w:eastAsia="Arial Unicode MS"/>
          <w:rtl w:val="0"/>
        </w:rPr>
        <w:t>H</w:t>
      </w:r>
      <w:r>
        <w:rPr>
          <w:rFonts w:cs="Arial Unicode MS" w:eastAsia="Arial Unicode MS"/>
          <w:rtl w:val="0"/>
          <w:lang w:val="en-US"/>
        </w:rPr>
        <w:t>.</w:t>
      </w:r>
      <w:r>
        <w:rPr>
          <w:rFonts w:cs="Arial Unicode MS" w:eastAsia="Arial Unicode MS"/>
          <w:rtl w:val="0"/>
        </w:rPr>
        <w:t xml:space="preserve"> 4: SIGNS - JERUSALEM</w:t>
      </w:r>
      <w:r>
        <w:rPr>
          <w:rFonts w:cs="Arial Unicode MS" w:eastAsia="Arial Unicode MS" w:hint="default"/>
          <w:rtl w:val="0"/>
        </w:rPr>
        <w:t>’</w:t>
      </w:r>
      <w:r>
        <w:rPr>
          <w:rFonts w:cs="Arial Unicode MS" w:eastAsia="Arial Unicode MS"/>
          <w:rtl w:val="0"/>
          <w:lang w:val="en-US"/>
        </w:rPr>
        <w:t>S SEIGE AND EXILE</w:t>
      </w:r>
      <w:bookmarkEnd w:id="5"/>
    </w:p>
    <w:p>
      <w:pPr>
        <w:pStyle w:val="Body"/>
      </w:pPr>
      <w:r>
        <w:rPr>
          <w:u w:val="single"/>
          <w:rtl w:val="0"/>
          <w:lang w:val="en-US"/>
        </w:rPr>
        <w:t>Read chapter 4.</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4:</w:t>
      </w:r>
      <w:r>
        <w:rPr>
          <w:b w:val="1"/>
          <w:bCs w:val="1"/>
          <w:rtl w:val="0"/>
        </w:rPr>
        <w:t>1-</w:t>
      </w:r>
      <w:r>
        <w:rPr>
          <w:b w:val="1"/>
          <w:bCs w:val="1"/>
          <w:rtl w:val="0"/>
        </w:rPr>
        <w:t>3</w:t>
      </w:r>
      <w:r>
        <w:rPr>
          <w:rtl w:val="0"/>
        </w:rPr>
        <w:t xml:space="preserve">  - Sign: Brick</w:t>
      </w:r>
    </w:p>
    <w:p>
      <w:pPr>
        <w:pStyle w:val="Body"/>
        <w:bidi w:val="0"/>
      </w:pPr>
      <w:r>
        <w:rPr>
          <w:b w:val="1"/>
          <w:bCs w:val="1"/>
          <w:rtl w:val="0"/>
          <w:lang w:val="en-US"/>
        </w:rPr>
        <w:t>4:</w:t>
      </w:r>
      <w:r>
        <w:rPr>
          <w:b w:val="1"/>
          <w:bCs w:val="1"/>
          <w:rtl w:val="0"/>
        </w:rPr>
        <w:t>4-8</w:t>
      </w:r>
      <w:r>
        <w:rPr>
          <w:rtl w:val="0"/>
        </w:rPr>
        <w:t xml:space="preserve">  - Sign: Lie on side</w:t>
      </w:r>
    </w:p>
    <w:p>
      <w:pPr>
        <w:pStyle w:val="Body"/>
        <w:pBdr>
          <w:top w:val="nil"/>
          <w:left w:val="nil"/>
          <w:bottom w:val="single" w:color="000000" w:sz="8" w:space="0" w:shadow="0" w:frame="0"/>
          <w:right w:val="nil"/>
        </w:pBdr>
      </w:pPr>
      <w:r>
        <w:rPr>
          <w:b w:val="1"/>
          <w:bCs w:val="1"/>
          <w:rtl w:val="0"/>
          <w:lang w:val="en-US"/>
        </w:rPr>
        <w:t>4:</w:t>
      </w:r>
      <w:r>
        <w:rPr>
          <w:b w:val="1"/>
          <w:bCs w:val="1"/>
          <w:rtl w:val="0"/>
        </w:rPr>
        <w:t>9-17</w:t>
      </w:r>
      <w:r>
        <w:rPr>
          <w:rtl w:val="0"/>
          <w:lang w:val="en-US"/>
        </w:rPr>
        <w:t xml:space="preserve"> - Sign: Bread &amp; water cooked over dung</w:t>
      </w:r>
    </w:p>
    <w:p>
      <w:pPr>
        <w:pStyle w:val="Body"/>
        <w:numPr>
          <w:ilvl w:val="0"/>
          <w:numId w:val="11"/>
        </w:numPr>
        <w:spacing w:before="400"/>
        <w:rPr>
          <w:lang w:val="en-US"/>
        </w:rPr>
      </w:pPr>
      <w:r>
        <w:rPr>
          <w:rtl w:val="0"/>
          <w:lang w:val="en-US"/>
        </w:rPr>
        <w:t>List, or mark, key expressions. (See introduction, #4.).</w:t>
      </w:r>
    </w:p>
    <w:p>
      <w:pPr>
        <w:pStyle w:val="Body"/>
        <w:numPr>
          <w:ilvl w:val="0"/>
          <w:numId w:val="2"/>
        </w:numPr>
        <w:spacing w:before="400"/>
        <w:rPr>
          <w:lang w:val="en-US"/>
        </w:rPr>
      </w:pPr>
      <w:r>
        <w:rPr>
          <w:rtl w:val="0"/>
          <w:lang w:val="en-US"/>
        </w:rPr>
        <w:t xml:space="preserve">Mark (or list) the occurrences of </w:t>
      </w:r>
      <w:r>
        <w:rPr>
          <w:rtl w:val="0"/>
        </w:rPr>
        <w:t>“</w:t>
      </w:r>
      <w:r>
        <w:rPr>
          <w:rtl w:val="0"/>
          <w:lang w:val="fr-FR"/>
        </w:rPr>
        <w:t>iniquity.</w:t>
      </w:r>
      <w:r>
        <w:rPr>
          <w:rtl w:val="0"/>
        </w:rPr>
        <w:t xml:space="preserve">” </w:t>
      </w:r>
      <w:r>
        <w:rPr>
          <w:rtl w:val="0"/>
          <w:lang w:val="en-US"/>
        </w:rPr>
        <w:t>Suggestion: Use the same color you used to mark the rebelliousness phrases in chapters two and three.</w:t>
      </w:r>
    </w:p>
    <w:p>
      <w:pPr>
        <w:pStyle w:val="Body"/>
        <w:numPr>
          <w:ilvl w:val="0"/>
          <w:numId w:val="2"/>
        </w:numPr>
        <w:spacing w:before="400"/>
        <w:rPr>
          <w:lang w:val="en-US"/>
        </w:rPr>
      </w:pPr>
      <w:r>
        <w:rPr>
          <w:rtl w:val="0"/>
          <w:lang w:val="en-US"/>
        </w:rPr>
        <w:t>Briefly describe what Ezekiel was to do in the three signs. Do not worry at this point about what they meant. We want to visualize what the people would see if they were watching Ezekiel.</w:t>
      </w:r>
    </w:p>
    <w:p>
      <w:pPr>
        <w:pStyle w:val="Body"/>
        <w:numPr>
          <w:ilvl w:val="1"/>
          <w:numId w:val="2"/>
        </w:numPr>
        <w:spacing w:before="600"/>
        <w:rPr>
          <w:lang w:val="en-US"/>
        </w:rPr>
      </w:pPr>
      <w:r>
        <w:rPr>
          <w:b w:val="1"/>
          <w:bCs w:val="1"/>
          <w:rtl w:val="0"/>
          <w:lang w:val="en-US"/>
        </w:rPr>
        <w:t>v</w:t>
      </w:r>
      <w:r>
        <w:rPr>
          <w:b w:val="1"/>
          <w:bCs w:val="1"/>
          <w:rtl w:val="0"/>
        </w:rPr>
        <w:t>v1-3</w:t>
      </w:r>
      <w:r>
        <w:rPr>
          <w:rtl w:val="0"/>
        </w:rPr>
        <w:t xml:space="preserve"> </w:t>
      </w:r>
    </w:p>
    <w:p>
      <w:pPr>
        <w:pStyle w:val="Body"/>
        <w:numPr>
          <w:ilvl w:val="1"/>
          <w:numId w:val="12"/>
        </w:numPr>
        <w:spacing w:before="600"/>
        <w:rPr>
          <w:b w:val="1"/>
          <w:bCs w:val="1"/>
          <w:lang w:val="en-US"/>
        </w:rPr>
      </w:pPr>
      <w:r>
        <w:rPr>
          <w:b w:val="1"/>
          <w:bCs w:val="1"/>
          <w:rtl w:val="0"/>
          <w:lang w:val="en-US"/>
        </w:rPr>
        <w:t>v</w:t>
      </w:r>
      <w:r>
        <w:rPr>
          <w:b w:val="1"/>
          <w:bCs w:val="1"/>
          <w:rtl w:val="0"/>
        </w:rPr>
        <w:t>v4-8</w:t>
      </w:r>
    </w:p>
    <w:p>
      <w:pPr>
        <w:pStyle w:val="Body"/>
        <w:numPr>
          <w:ilvl w:val="1"/>
          <w:numId w:val="12"/>
        </w:numPr>
        <w:spacing w:before="600"/>
        <w:rPr>
          <w:b w:val="1"/>
          <w:bCs w:val="1"/>
          <w:lang w:val="en-US"/>
        </w:rPr>
      </w:pPr>
      <w:r>
        <w:rPr>
          <w:b w:val="1"/>
          <w:bCs w:val="1"/>
          <w:rtl w:val="0"/>
          <w:lang w:val="en-US"/>
        </w:rPr>
        <w:t>v</w:t>
      </w:r>
      <w:r>
        <w:rPr>
          <w:b w:val="1"/>
          <w:bCs w:val="1"/>
          <w:rtl w:val="0"/>
        </w:rPr>
        <w:t>v9-17</w:t>
      </w:r>
    </w:p>
    <w:p>
      <w:pPr>
        <w:pStyle w:val="Body"/>
        <w:numPr>
          <w:ilvl w:val="0"/>
          <w:numId w:val="2"/>
        </w:numPr>
        <w:spacing w:before="1000"/>
        <w:rPr>
          <w:lang w:val="en-US"/>
        </w:rPr>
      </w:pPr>
      <w:r>
        <w:rPr>
          <w:rtl w:val="0"/>
          <w:lang w:val="en-US"/>
        </w:rPr>
        <w:t>Now isolate the phrases from the chapter that indicate these signs refer to the siege and exile of Jerusalem. Also write the verses where the phrases are found.</w:t>
      </w:r>
    </w:p>
    <w:p>
      <w:pPr>
        <w:pStyle w:val="Body"/>
        <w:numPr>
          <w:ilvl w:val="0"/>
          <w:numId w:val="2"/>
        </w:numPr>
        <w:spacing w:before="1000"/>
        <w:rPr>
          <w:lang w:val="en-US"/>
        </w:rPr>
      </w:pPr>
      <w:r>
        <w:rPr>
          <w:rtl w:val="0"/>
          <w:lang w:val="en-US"/>
        </w:rPr>
        <w:t>WHY did God say these things would happen to their city?</w:t>
      </w:r>
    </w:p>
    <w:p>
      <w:pPr>
        <w:pStyle w:val="Heading1"/>
        <w:bidi w:val="0"/>
      </w:pPr>
      <w:r>
        <w:rPr>
          <w:rFonts w:ascii="Arial Unicode MS" w:cs="Arial Unicode MS" w:hAnsi="Arial Unicode MS" w:eastAsia="Arial Unicode MS"/>
          <w:b w:val="0"/>
          <w:bCs w:val="0"/>
          <w:i w:val="0"/>
          <w:iCs w:val="0"/>
        </w:rPr>
        <w:br w:type="page"/>
      </w:r>
    </w:p>
    <w:p>
      <w:pPr>
        <w:pStyle w:val="Heading1"/>
        <w:bidi w:val="0"/>
      </w:pPr>
      <w:bookmarkStart w:name="_Toc6" w:id="7"/>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en-US"/>
        </w:rPr>
        <w:t>5: SIGN (HAIR)- FATE OF JERUSALEM</w:t>
      </w:r>
      <w:r>
        <w:rPr>
          <w:rFonts w:cs="Arial Unicode MS" w:eastAsia="Arial Unicode MS" w:hint="default"/>
          <w:rtl w:val="0"/>
        </w:rPr>
        <w:t>’</w:t>
      </w:r>
      <w:r>
        <w:rPr>
          <w:rFonts w:cs="Arial Unicode MS" w:eastAsia="Arial Unicode MS"/>
          <w:rtl w:val="0"/>
          <w:lang w:val="en-US"/>
        </w:rPr>
        <w:t>S INHABITANTS</w:t>
      </w:r>
      <w:bookmarkEnd w:id="7"/>
    </w:p>
    <w:p>
      <w:pPr>
        <w:pStyle w:val="Body"/>
      </w:pPr>
      <w:r>
        <w:rPr>
          <w:u w:val="single"/>
          <w:rtl w:val="0"/>
          <w:lang w:val="en-US"/>
        </w:rPr>
        <w:t>Read chapter 5.</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5:</w:t>
      </w:r>
      <w:r>
        <w:rPr>
          <w:b w:val="1"/>
          <w:bCs w:val="1"/>
          <w:rtl w:val="0"/>
        </w:rPr>
        <w:t>1-12</w:t>
      </w:r>
      <w:r>
        <w:rPr>
          <w:rtl w:val="0"/>
          <w:lang w:val="de-DE"/>
        </w:rPr>
        <w:t xml:space="preserve">  - Sign: Hair</w:t>
      </w:r>
    </w:p>
    <w:p>
      <w:pPr>
        <w:pStyle w:val="Body"/>
        <w:pBdr>
          <w:top w:val="nil"/>
          <w:left w:val="nil"/>
          <w:bottom w:val="single" w:color="000000" w:sz="8" w:space="0" w:shadow="0" w:frame="0"/>
          <w:right w:val="nil"/>
        </w:pBdr>
      </w:pPr>
      <w:r>
        <w:rPr>
          <w:b w:val="1"/>
          <w:bCs w:val="1"/>
          <w:rtl w:val="0"/>
          <w:lang w:val="en-US"/>
        </w:rPr>
        <w:t>5:</w:t>
      </w:r>
      <w:r>
        <w:rPr>
          <w:b w:val="1"/>
          <w:bCs w:val="1"/>
          <w:rtl w:val="0"/>
        </w:rPr>
        <w:t>13-17</w:t>
      </w:r>
      <w:r>
        <w:rPr>
          <w:rtl w:val="0"/>
          <w:lang w:val="en-US"/>
        </w:rPr>
        <w:t xml:space="preserve"> - Summary certification</w:t>
      </w:r>
    </w:p>
    <w:p>
      <w:pPr>
        <w:pStyle w:val="Body"/>
        <w:numPr>
          <w:ilvl w:val="0"/>
          <w:numId w:val="13"/>
        </w:numPr>
        <w:spacing w:before="280"/>
        <w:rPr>
          <w:lang w:val="en-US"/>
        </w:rPr>
      </w:pPr>
      <w:r>
        <w:rPr>
          <w:rtl w:val="0"/>
          <w:lang w:val="en-US"/>
        </w:rPr>
        <w:t xml:space="preserve">Mark (or list) the rebelliousness family of words (e.g. </w:t>
      </w:r>
      <w:r>
        <w:rPr>
          <w:rtl w:val="0"/>
        </w:rPr>
        <w:t>“</w:t>
      </w:r>
      <w:r>
        <w:rPr>
          <w:rtl w:val="0"/>
          <w:lang w:val="nl-NL"/>
        </w:rPr>
        <w:t>rebelled,</w:t>
      </w:r>
      <w:r>
        <w:rPr>
          <w:rtl w:val="0"/>
        </w:rPr>
        <w:t>” “</w:t>
      </w:r>
      <w:r>
        <w:rPr>
          <w:rtl w:val="0"/>
          <w:lang w:val="en-US"/>
        </w:rPr>
        <w:t>have not walked in</w:t>
      </w:r>
      <w:r>
        <w:rPr>
          <w:rtl w:val="0"/>
        </w:rPr>
        <w:t>”</w:t>
      </w:r>
      <w:r>
        <w:rPr>
          <w:rtl w:val="0"/>
        </w:rPr>
        <w:t>).</w:t>
      </w:r>
    </w:p>
    <w:p>
      <w:pPr>
        <w:pStyle w:val="Body"/>
        <w:numPr>
          <w:ilvl w:val="0"/>
          <w:numId w:val="2"/>
        </w:numPr>
        <w:spacing w:before="700"/>
        <w:rPr>
          <w:lang w:val="en-US"/>
        </w:rPr>
      </w:pPr>
      <w:r>
        <w:rPr>
          <w:rtl w:val="0"/>
          <w:lang w:val="en-US"/>
        </w:rPr>
        <w:t xml:space="preserve">Briefly describe what Ezekiel was to do with his hair. Do not worry at this point about what it meant. We want to visualize what the people would see if they were watching Ezekiel. Note what was done with each third, and the three things that were done with the </w:t>
      </w:r>
      <w:r>
        <w:rPr>
          <w:rtl w:val="0"/>
        </w:rPr>
        <w:t>“</w:t>
      </w:r>
      <w:r>
        <w:rPr>
          <w:rtl w:val="0"/>
          <w:lang w:val="en-US"/>
        </w:rPr>
        <w:t>few in number,</w:t>
      </w:r>
      <w:r>
        <w:rPr>
          <w:rtl w:val="0"/>
        </w:rPr>
        <w:t xml:space="preserve">” </w:t>
      </w:r>
      <w:r>
        <w:rPr>
          <w:b w:val="1"/>
          <w:bCs w:val="1"/>
          <w:rtl w:val="0"/>
        </w:rPr>
        <w:t>vv3-4</w:t>
      </w:r>
      <w:r>
        <w:rPr>
          <w:rtl w:val="0"/>
        </w:rPr>
        <w:t>.</w:t>
      </w:r>
    </w:p>
    <w:p>
      <w:pPr>
        <w:pStyle w:val="Body"/>
        <w:numPr>
          <w:ilvl w:val="0"/>
          <w:numId w:val="2"/>
        </w:numPr>
        <w:spacing w:before="1100"/>
        <w:rPr>
          <w:lang w:val="en-US"/>
        </w:rPr>
      </w:pPr>
      <w:r>
        <w:rPr>
          <w:rtl w:val="0"/>
          <w:lang w:val="en-US"/>
        </w:rPr>
        <w:t>What does Ezekiel (actually, Jehovah through Ezekiel) say these things signified? Include the verse where you found your answer.</w:t>
      </w:r>
    </w:p>
    <w:p>
      <w:pPr>
        <w:pStyle w:val="Body"/>
        <w:numPr>
          <w:ilvl w:val="0"/>
          <w:numId w:val="2"/>
        </w:numPr>
        <w:spacing w:before="1100"/>
        <w:rPr>
          <w:lang w:val="en-US"/>
        </w:rPr>
      </w:pPr>
      <w:r>
        <w:rPr>
          <w:rtl w:val="0"/>
          <w:lang w:val="en-US"/>
        </w:rPr>
        <w:t>WHY did God say these things would happen to them?</w:t>
      </w:r>
    </w:p>
    <w:p>
      <w:pPr>
        <w:pStyle w:val="Body"/>
        <w:numPr>
          <w:ilvl w:val="0"/>
          <w:numId w:val="2"/>
        </w:numPr>
        <w:spacing w:before="1100"/>
        <w:rPr>
          <w:lang w:val="en-US"/>
        </w:rPr>
      </w:pPr>
      <w:r>
        <w:rPr>
          <w:rtl w:val="0"/>
          <w:lang w:val="en-US"/>
        </w:rPr>
        <w:t xml:space="preserve">When these signs have been fulfilled, what will they know? Contrast how they might have viewed what happened to them and their city. Suggestion: Underline the </w:t>
      </w:r>
      <w:r>
        <w:rPr>
          <w:rtl w:val="0"/>
        </w:rPr>
        <w:t>“</w:t>
      </w:r>
      <w:r>
        <w:rPr>
          <w:rtl w:val="0"/>
          <w:lang w:val="en-US"/>
        </w:rPr>
        <w:t>I, the LORD, have spoken</w:t>
      </w:r>
      <w:r>
        <w:rPr>
          <w:rtl w:val="0"/>
        </w:rPr>
        <w:t xml:space="preserve">” </w:t>
      </w:r>
      <w:r>
        <w:rPr>
          <w:rtl w:val="0"/>
          <w:lang w:val="en-US"/>
        </w:rPr>
        <w:t xml:space="preserve">phrases in the same color you will use to mark the </w:t>
      </w:r>
      <w:r>
        <w:rPr>
          <w:rtl w:val="0"/>
        </w:rPr>
        <w:t>“</w:t>
      </w:r>
      <w:r>
        <w:rPr>
          <w:rtl w:val="0"/>
          <w:lang w:val="en-US"/>
        </w:rPr>
        <w:t>shall know that I am the LORD</w:t>
      </w:r>
      <w:r>
        <w:rPr>
          <w:rtl w:val="0"/>
        </w:rPr>
        <w:t xml:space="preserve">” </w:t>
      </w:r>
      <w:r>
        <w:rPr>
          <w:rtl w:val="0"/>
          <w:lang w:val="en-US"/>
        </w:rPr>
        <w:t>phrases (see introductory lesson, #4).</w:t>
      </w:r>
    </w:p>
    <w:p>
      <w:pPr>
        <w:pStyle w:val="Body"/>
        <w:numPr>
          <w:ilvl w:val="0"/>
          <w:numId w:val="2"/>
        </w:numPr>
        <w:spacing w:before="1100"/>
        <w:rPr>
          <w:lang w:val="en-US"/>
        </w:rPr>
        <w:sectPr>
          <w:headerReference w:type="default" r:id="rId18"/>
          <w:footerReference w:type="default" r:id="rId19"/>
          <w:pgSz w:w="12240" w:h="15840" w:orient="portrait"/>
          <w:pgMar w:top="1440" w:right="1080" w:bottom="1440" w:left="1800" w:header="720" w:footer="864"/>
          <w:bidi w:val="0"/>
        </w:sectPr>
      </w:pPr>
      <w:r>
        <w:rPr>
          <w:rtl w:val="0"/>
          <w:lang w:val="en-US"/>
        </w:rPr>
        <w:t xml:space="preserve">Compare (read) </w:t>
      </w:r>
      <w:r>
        <w:rPr>
          <w:b w:val="1"/>
          <w:bCs w:val="1"/>
          <w:rtl w:val="0"/>
        </w:rPr>
        <w:t>Lev 26:23-39, D</w:t>
      </w:r>
      <w:r>
        <w:rPr>
          <w:b w:val="1"/>
          <w:bCs w:val="1"/>
          <w:rtl w:val="0"/>
          <w:lang w:val="en-US"/>
        </w:rPr>
        <w:t>t</w:t>
      </w:r>
      <w:r>
        <w:rPr>
          <w:b w:val="1"/>
          <w:bCs w:val="1"/>
          <w:rtl w:val="0"/>
        </w:rPr>
        <w:t xml:space="preserve"> 28:49-57, 29:22-28.</w:t>
      </w:r>
    </w:p>
    <w:p>
      <w:pPr>
        <w:pStyle w:val="Heading1"/>
        <w:bidi w:val="0"/>
      </w:pPr>
      <w:bookmarkStart w:name="_Toc7" w:id="8"/>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de-DE"/>
        </w:rPr>
        <w:t xml:space="preserve"> 6: ORACLE </w:t>
      </w:r>
      <w:r>
        <w:rPr>
          <w:rFonts w:cs="Arial Unicode MS" w:eastAsia="Arial Unicode MS"/>
          <w:rtl w:val="0"/>
          <w:lang w:val="en-US"/>
        </w:rPr>
        <w:t>AGAINST THE LAND OF IDOLS AND ALTARS</w:t>
      </w:r>
      <w:bookmarkEnd w:id="8"/>
    </w:p>
    <w:p>
      <w:pPr>
        <w:pStyle w:val="Body"/>
      </w:pPr>
      <w:r>
        <w:rPr>
          <w:u w:val="single"/>
          <w:rtl w:val="0"/>
          <w:lang w:val="en-US"/>
        </w:rPr>
        <w:t>Read chapter 6.</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ja-JP" w:eastAsia="ja-JP"/>
        </w:rPr>
        <w:t>6:</w:t>
      </w:r>
      <w:r>
        <w:rPr>
          <w:b w:val="1"/>
          <w:bCs w:val="1"/>
          <w:rtl w:val="0"/>
          <w:lang w:val="ja-JP" w:eastAsia="ja-JP"/>
        </w:rPr>
        <w:t>1-7</w:t>
      </w:r>
      <w:r>
        <w:rPr>
          <w:rtl w:val="0"/>
          <w:lang w:val="ja-JP" w:eastAsia="ja-JP"/>
        </w:rPr>
        <w:t xml:space="preserve">   - Idol worshipers slain; idols and alters broken and deserted</w:t>
      </w:r>
    </w:p>
    <w:p>
      <w:pPr>
        <w:pStyle w:val="Body"/>
        <w:bidi w:val="0"/>
      </w:pPr>
      <w:r>
        <w:rPr>
          <w:b w:val="1"/>
          <w:bCs w:val="1"/>
          <w:rtl w:val="0"/>
          <w:lang w:val="ja-JP" w:eastAsia="ja-JP"/>
        </w:rPr>
        <w:t>6:</w:t>
      </w:r>
      <w:r>
        <w:rPr>
          <w:b w:val="1"/>
          <w:bCs w:val="1"/>
          <w:rtl w:val="0"/>
        </w:rPr>
        <w:t>8-10</w:t>
      </w:r>
      <w:r>
        <w:rPr>
          <w:rtl w:val="0"/>
        </w:rPr>
        <w:t xml:space="preserve"> - An escaped remnant would remember the LORD and loathe themselves for their abominations</w:t>
      </w:r>
    </w:p>
    <w:p>
      <w:pPr>
        <w:pStyle w:val="Body"/>
        <w:pBdr>
          <w:top w:val="nil"/>
          <w:left w:val="nil"/>
          <w:bottom w:val="single" w:color="000000" w:sz="8" w:space="0" w:shadow="0" w:frame="0"/>
          <w:right w:val="nil"/>
        </w:pBdr>
      </w:pPr>
      <w:r>
        <w:rPr>
          <w:b w:val="1"/>
          <w:bCs w:val="1"/>
          <w:rtl w:val="0"/>
          <w:lang w:val="ja-JP" w:eastAsia="ja-JP"/>
        </w:rPr>
        <w:t>6:</w:t>
      </w:r>
      <w:r>
        <w:rPr>
          <w:b w:val="1"/>
          <w:bCs w:val="1"/>
          <w:rtl w:val="0"/>
          <w:lang w:val="ja-JP" w:eastAsia="ja-JP"/>
        </w:rPr>
        <w:t>11-14</w:t>
      </w:r>
      <w:r>
        <w:rPr>
          <w:rtl w:val="0"/>
          <w:lang w:val="ja-JP" w:eastAsia="ja-JP"/>
        </w:rPr>
        <w:t xml:space="preserve"> - It will be a thorough judgment leaving a desolate land</w:t>
      </w:r>
    </w:p>
    <w:p>
      <w:pPr>
        <w:pStyle w:val="Body"/>
        <w:numPr>
          <w:ilvl w:val="0"/>
          <w:numId w:val="14"/>
        </w:numPr>
        <w:spacing w:before="240"/>
        <w:rPr>
          <w:lang w:val="en-US"/>
        </w:rPr>
      </w:pPr>
      <w:r>
        <w:rPr>
          <w:rtl w:val="0"/>
          <w:lang w:val="en-US"/>
        </w:rPr>
        <w:t xml:space="preserve">Mark the key expressions (See #4 in introductory lesson.). </w:t>
      </w:r>
    </w:p>
    <w:p>
      <w:pPr>
        <w:pStyle w:val="Body"/>
        <w:numPr>
          <w:ilvl w:val="0"/>
          <w:numId w:val="2"/>
        </w:numPr>
        <w:spacing w:before="280"/>
      </w:pPr>
      <w:r>
        <w:rPr>
          <w:rtl w:val="0"/>
        </w:rPr>
        <w:t>Additional suggested markings follow. Use a different color for each. These will help to see the thread of thought. (If you prefer, list these words and phrases on the back of this page. Put the verse where the word or phrase is found.)</w:t>
      </w:r>
    </w:p>
    <w:p>
      <w:pPr>
        <w:pStyle w:val="Body"/>
        <w:numPr>
          <w:ilvl w:val="1"/>
          <w:numId w:val="2"/>
        </w:numPr>
        <w:spacing w:before="280"/>
        <w:rPr>
          <w:lang w:val="en-US"/>
        </w:rPr>
      </w:pPr>
      <w:r>
        <w:rPr>
          <w:rtl w:val="0"/>
          <w:lang w:val="en-US"/>
        </w:rPr>
        <w:t xml:space="preserve">Geographical references, e.g., </w:t>
      </w:r>
      <w:r>
        <w:rPr>
          <w:rtl w:val="0"/>
        </w:rPr>
        <w:t>“</w:t>
      </w:r>
      <w:r>
        <w:rPr>
          <w:rtl w:val="0"/>
          <w:lang w:val="en-US"/>
        </w:rPr>
        <w:t>mountains of Israel...the mountains, the hills...</w:t>
      </w:r>
      <w:r>
        <w:rPr>
          <w:rtl w:val="0"/>
        </w:rPr>
        <w:t xml:space="preserve">” </w:t>
      </w:r>
      <w:r>
        <w:rPr>
          <w:rtl w:val="0"/>
          <w:lang w:val="en-US"/>
        </w:rPr>
        <w:t xml:space="preserve">Do not mark </w:t>
      </w:r>
      <w:r>
        <w:rPr>
          <w:rtl w:val="0"/>
        </w:rPr>
        <w:t>“</w:t>
      </w:r>
      <w:r>
        <w:rPr>
          <w:rtl w:val="0"/>
          <w:lang w:val="en-US"/>
        </w:rPr>
        <w:t>among the countries,</w:t>
      </w:r>
      <w:r>
        <w:rPr>
          <w:rtl w:val="0"/>
        </w:rPr>
        <w:t>” “</w:t>
      </w:r>
      <w:r>
        <w:rPr>
          <w:rtl w:val="0"/>
          <w:lang w:val="en-US"/>
        </w:rPr>
        <w:t>among the nations,</w:t>
      </w:r>
      <w:r>
        <w:rPr>
          <w:rtl w:val="0"/>
        </w:rPr>
        <w:t>” “</w:t>
      </w:r>
      <w:r>
        <w:rPr>
          <w:rtl w:val="0"/>
          <w:lang w:val="en-US"/>
        </w:rPr>
        <w:t>wilderness toward Diblah.</w:t>
      </w:r>
      <w:r>
        <w:rPr>
          <w:rtl w:val="0"/>
        </w:rPr>
        <w:t xml:space="preserve">” </w:t>
      </w:r>
      <w:r>
        <w:rPr>
          <w:rtl w:val="0"/>
          <w:lang w:val="en-US"/>
        </w:rPr>
        <w:t>(You may want to reserve one color for marking geographical references throughout your Bible.)</w:t>
      </w:r>
    </w:p>
    <w:p>
      <w:pPr>
        <w:pStyle w:val="Body"/>
        <w:numPr>
          <w:ilvl w:val="1"/>
          <w:numId w:val="2"/>
        </w:numPr>
        <w:spacing w:before="280"/>
      </w:pPr>
      <w:r>
        <w:rPr>
          <w:rtl w:val="0"/>
        </w:rPr>
        <w:t>“</w:t>
      </w:r>
      <w:r>
        <w:rPr>
          <w:rtl w:val="0"/>
          <w:lang w:val="en-US"/>
        </w:rPr>
        <w:t>High places,</w:t>
      </w:r>
      <w:r>
        <w:rPr>
          <w:rtl w:val="0"/>
        </w:rPr>
        <w:t>” “</w:t>
      </w:r>
      <w:r>
        <w:rPr>
          <w:rtl w:val="0"/>
          <w:lang w:val="en-US"/>
        </w:rPr>
        <w:t>altars,</w:t>
      </w:r>
      <w:r>
        <w:rPr>
          <w:rtl w:val="0"/>
        </w:rPr>
        <w:t>” “</w:t>
      </w:r>
      <w:r>
        <w:rPr>
          <w:rtl w:val="0"/>
          <w:lang w:val="pt-PT"/>
        </w:rPr>
        <w:t>idols.</w:t>
      </w:r>
      <w:r>
        <w:rPr>
          <w:rtl w:val="0"/>
        </w:rPr>
        <w:t xml:space="preserve">” </w:t>
      </w:r>
      <w:r>
        <w:rPr>
          <w:rtl w:val="0"/>
          <w:lang w:val="en-US"/>
        </w:rPr>
        <w:t>(Suggestion: circle these in the same color you are using to mark the rebelliousness family of words.)</w:t>
      </w:r>
    </w:p>
    <w:p>
      <w:pPr>
        <w:pStyle w:val="Body"/>
        <w:numPr>
          <w:ilvl w:val="1"/>
          <w:numId w:val="2"/>
        </w:numPr>
        <w:spacing w:before="280"/>
        <w:rPr>
          <w:lang w:val="en-US"/>
        </w:rPr>
      </w:pPr>
      <w:r>
        <w:rPr>
          <w:rtl w:val="0"/>
          <w:lang w:val="en-US"/>
        </w:rPr>
        <w:t xml:space="preserve">Phrases indicating they would lie dead by their idols and altars, e.g. </w:t>
      </w:r>
      <w:r>
        <w:rPr>
          <w:rtl w:val="0"/>
        </w:rPr>
        <w:t>“</w:t>
      </w:r>
      <w:r>
        <w:rPr>
          <w:rtl w:val="0"/>
          <w:lang w:val="en-US"/>
        </w:rPr>
        <w:t>make your slain fall in front of your idols..</w:t>
      </w:r>
      <w:r>
        <w:rPr>
          <w:rtl w:val="0"/>
        </w:rPr>
        <w:t>”</w:t>
      </w:r>
    </w:p>
    <w:p>
      <w:pPr>
        <w:pStyle w:val="Body"/>
        <w:numPr>
          <w:ilvl w:val="0"/>
          <w:numId w:val="2"/>
        </w:numPr>
        <w:spacing w:before="280"/>
        <w:rPr>
          <w:lang w:val="en-US"/>
        </w:rPr>
      </w:pPr>
      <w:r>
        <w:rPr>
          <w:rtl w:val="0"/>
          <w:lang w:val="en-US"/>
        </w:rPr>
        <w:t>How had they polluted the land thus bringing God</w:t>
      </w:r>
      <w:r>
        <w:rPr>
          <w:rtl w:val="0"/>
        </w:rPr>
        <w:t>’</w:t>
      </w:r>
      <w:r>
        <w:rPr>
          <w:rtl w:val="0"/>
          <w:lang w:val="en-US"/>
        </w:rPr>
        <w:t>s judgment against it?</w:t>
      </w:r>
    </w:p>
    <w:p>
      <w:pPr>
        <w:pStyle w:val="Body"/>
        <w:numPr>
          <w:ilvl w:val="0"/>
          <w:numId w:val="2"/>
        </w:numPr>
        <w:spacing w:before="1200"/>
        <w:rPr>
          <w:lang w:val="en-US"/>
        </w:rPr>
      </w:pPr>
      <w:r>
        <w:rPr>
          <w:rtl w:val="0"/>
          <w:lang w:val="en-US"/>
        </w:rPr>
        <w:t>What would be the effect of God</w:t>
      </w:r>
      <w:r>
        <w:rPr>
          <w:rtl w:val="0"/>
        </w:rPr>
        <w:t>’</w:t>
      </w:r>
      <w:r>
        <w:rPr>
          <w:rtl w:val="0"/>
          <w:lang w:val="en-US"/>
        </w:rPr>
        <w:t>s judgment on the land? (</w:t>
      </w:r>
      <w:r>
        <w:rPr>
          <w:b w:val="1"/>
          <w:bCs w:val="1"/>
          <w:rtl w:val="0"/>
          <w:lang w:val="it-IT"/>
        </w:rPr>
        <w:t>vv6,14</w:t>
      </w:r>
      <w:r>
        <w:rPr>
          <w:rtl w:val="0"/>
        </w:rPr>
        <w:t>)</w:t>
      </w:r>
    </w:p>
    <w:p>
      <w:pPr>
        <w:pStyle w:val="Body"/>
        <w:numPr>
          <w:ilvl w:val="0"/>
          <w:numId w:val="2"/>
        </w:numPr>
        <w:spacing w:before="1200"/>
        <w:rPr>
          <w:lang w:val="en-US"/>
        </w:rPr>
        <w:sectPr>
          <w:headerReference w:type="default" r:id="rId20"/>
          <w:footerReference w:type="default" r:id="rId21"/>
          <w:pgSz w:w="12240" w:h="15840" w:orient="portrait"/>
          <w:pgMar w:top="1440" w:right="1080" w:bottom="1440" w:left="1800" w:header="720" w:footer="864"/>
          <w:bidi w:val="0"/>
        </w:sectPr>
      </w:pPr>
      <w:r>
        <w:rPr>
          <w:rtl w:val="0"/>
          <w:lang w:val="en-US"/>
        </w:rPr>
        <w:t>Where would the escaped remnant be found?</w:t>
      </w:r>
    </w:p>
    <w:p>
      <w:pPr>
        <w:pStyle w:val="Heading1"/>
        <w:bidi w:val="0"/>
      </w:pPr>
      <w:bookmarkStart w:name="_Toc8" w:id="9"/>
      <w:r>
        <w:rPr>
          <w:rFonts w:cs="Arial Unicode MS" w:eastAsia="Arial Unicode MS"/>
          <w:rtl w:val="0"/>
          <w:lang w:val="en-US"/>
        </w:rPr>
        <w:t>CH. 7: ORACLE - THE END HAS COME!</w:t>
      </w:r>
      <w:bookmarkEnd w:id="9"/>
    </w:p>
    <w:p>
      <w:pPr>
        <w:pStyle w:val="Body"/>
      </w:pPr>
      <w:r>
        <w:rPr>
          <w:u w:val="single"/>
          <w:rtl w:val="0"/>
          <w:lang w:val="en-US"/>
        </w:rPr>
        <w:t>Read chapter 7.</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7:</w:t>
      </w:r>
      <w:r>
        <w:rPr>
          <w:b w:val="1"/>
          <w:bCs w:val="1"/>
          <w:rtl w:val="0"/>
        </w:rPr>
        <w:t xml:space="preserve">1-9 </w:t>
      </w:r>
      <w:r>
        <w:rPr>
          <w:rtl w:val="0"/>
        </w:rPr>
        <w:t xml:space="preserve">– </w:t>
      </w:r>
      <w:r>
        <w:rPr>
          <w:rtl w:val="0"/>
          <w:lang w:val="en-US"/>
        </w:rPr>
        <w:t>Assurance the end has come!</w:t>
      </w:r>
    </w:p>
    <w:p>
      <w:pPr>
        <w:pStyle w:val="Body"/>
        <w:spacing w:before="80"/>
        <w:ind w:left="360"/>
      </w:pPr>
      <w:r>
        <w:rPr>
          <w:rtl w:val="0"/>
          <w:lang w:val="en-US"/>
        </w:rPr>
        <w:t xml:space="preserve">The certainty of impending judgment is assured.  </w:t>
      </w:r>
    </w:p>
    <w:p>
      <w:pPr>
        <w:pStyle w:val="Body"/>
        <w:bidi w:val="0"/>
      </w:pPr>
      <w:r>
        <w:rPr>
          <w:b w:val="1"/>
          <w:bCs w:val="1"/>
          <w:rtl w:val="0"/>
          <w:lang w:val="en-US"/>
        </w:rPr>
        <w:t>7:</w:t>
      </w:r>
      <w:r>
        <w:rPr>
          <w:b w:val="1"/>
          <w:bCs w:val="1"/>
          <w:rtl w:val="0"/>
        </w:rPr>
        <w:t xml:space="preserve">10-27 </w:t>
      </w:r>
      <w:r>
        <w:rPr>
          <w:rtl w:val="0"/>
        </w:rPr>
        <w:t xml:space="preserve">- </w:t>
      </w:r>
      <w:r>
        <w:rPr>
          <w:rtl w:val="0"/>
        </w:rPr>
        <w:t>“</w:t>
      </w:r>
      <w:r>
        <w:rPr>
          <w:rtl w:val="0"/>
        </w:rPr>
        <w:t>Behold</w:t>
      </w:r>
      <w:r>
        <w:rPr>
          <w:rtl w:val="0"/>
        </w:rPr>
        <w:t xml:space="preserve">” </w:t>
      </w:r>
      <w:r>
        <w:rPr>
          <w:rtl w:val="0"/>
        </w:rPr>
        <w:t xml:space="preserve">what will happen when </w:t>
      </w:r>
      <w:r>
        <w:rPr>
          <w:rtl w:val="0"/>
        </w:rPr>
        <w:t>“</w:t>
      </w:r>
      <w:r>
        <w:rPr>
          <w:rtl w:val="0"/>
        </w:rPr>
        <w:t>the day</w:t>
      </w:r>
      <w:r>
        <w:rPr>
          <w:rtl w:val="0"/>
        </w:rPr>
        <w:t xml:space="preserve">” </w:t>
      </w:r>
      <w:r>
        <w:rPr>
          <w:rtl w:val="0"/>
        </w:rPr>
        <w:t>arrives!</w:t>
      </w:r>
    </w:p>
    <w:p>
      <w:pPr>
        <w:pStyle w:val="Body"/>
        <w:pBdr>
          <w:top w:val="nil"/>
          <w:left w:val="nil"/>
          <w:bottom w:val="single" w:color="000000" w:sz="8" w:space="0" w:shadow="0" w:frame="0"/>
          <w:right w:val="nil"/>
        </w:pBdr>
        <w:spacing w:before="80"/>
        <w:ind w:left="360"/>
      </w:pPr>
      <w:r>
        <w:rPr>
          <w:rtl w:val="0"/>
          <w:lang w:val="en-US"/>
        </w:rPr>
        <w:t>They will suffer the fruit of their iniquity socially, militarily, economically, religiously, and politically.</w:t>
      </w:r>
    </w:p>
    <w:p>
      <w:pPr>
        <w:pStyle w:val="Body"/>
        <w:numPr>
          <w:ilvl w:val="0"/>
          <w:numId w:val="15"/>
        </w:numPr>
        <w:spacing w:before="240"/>
        <w:rPr>
          <w:lang w:val="en-US"/>
        </w:rPr>
      </w:pPr>
      <w:r>
        <w:rPr>
          <w:rtl w:val="0"/>
          <w:lang w:val="en-US"/>
        </w:rPr>
        <w:t xml:space="preserve">Mark the key expressions (See #4 in introductory lesson.). </w:t>
      </w:r>
    </w:p>
    <w:p>
      <w:pPr>
        <w:pStyle w:val="Body"/>
        <w:bidi w:val="0"/>
        <w:ind w:left="360"/>
      </w:pPr>
      <w:r>
        <w:rPr>
          <w:rtl w:val="0"/>
        </w:rPr>
        <w:t>Additional suggested markings follow. Use a different color for each. These will help to see the thread of thought. (If you prefer, list these words and phrases on the back of this page. Put the verse where the word or phrase is found.)</w:t>
      </w:r>
    </w:p>
    <w:p>
      <w:pPr>
        <w:pStyle w:val="Body"/>
        <w:numPr>
          <w:ilvl w:val="1"/>
          <w:numId w:val="2"/>
        </w:numPr>
        <w:bidi w:val="0"/>
      </w:pPr>
      <w:r>
        <w:rPr>
          <w:rtl w:val="0"/>
        </w:rPr>
        <w:t xml:space="preserve">Geographical references, e.g., </w:t>
      </w:r>
      <w:r>
        <w:rPr>
          <w:rtl w:val="0"/>
        </w:rPr>
        <w:t>“</w:t>
      </w:r>
      <w:r>
        <w:rPr>
          <w:rtl w:val="0"/>
        </w:rPr>
        <w:t>the land of Israel...outside...in the field...</w:t>
      </w:r>
      <w:r>
        <w:rPr>
          <w:rtl w:val="0"/>
        </w:rPr>
        <w:t xml:space="preserve">” </w:t>
      </w:r>
      <w:r>
        <w:rPr>
          <w:rtl w:val="0"/>
        </w:rPr>
        <w:t>(Use same color as used in chapter six.)</w:t>
      </w:r>
    </w:p>
    <w:p>
      <w:pPr>
        <w:pStyle w:val="Body"/>
        <w:numPr>
          <w:ilvl w:val="1"/>
          <w:numId w:val="2"/>
        </w:numPr>
        <w:bidi w:val="0"/>
      </w:pPr>
      <w:r>
        <w:rPr>
          <w:rtl w:val="0"/>
        </w:rPr>
        <w:t xml:space="preserve">Phrases indicating impending judgment, e.g., </w:t>
      </w:r>
      <w:r>
        <w:rPr>
          <w:rtl w:val="0"/>
        </w:rPr>
        <w:t>“</w:t>
      </w:r>
      <w:r>
        <w:rPr>
          <w:rtl w:val="0"/>
        </w:rPr>
        <w:t>The end is coming...your doom has come....</w:t>
      </w:r>
      <w:r>
        <w:rPr>
          <w:rtl w:val="0"/>
        </w:rPr>
        <w:t>”</w:t>
      </w:r>
    </w:p>
    <w:p>
      <w:pPr>
        <w:pStyle w:val="Body"/>
        <w:numPr>
          <w:ilvl w:val="0"/>
          <w:numId w:val="2"/>
        </w:numPr>
        <w:bidi w:val="0"/>
      </w:pPr>
      <w:r>
        <w:rPr>
          <w:rtl w:val="0"/>
        </w:rPr>
        <w:t>The end was upon them. When did it come? How long was this after the beginning of Ezekiel</w:t>
      </w:r>
      <w:r>
        <w:rPr>
          <w:rtl w:val="0"/>
        </w:rPr>
        <w:t>’</w:t>
      </w:r>
      <w:r>
        <w:rPr>
          <w:rtl w:val="0"/>
        </w:rPr>
        <w:t>s ministry? (See dates in introductory lesson.)</w:t>
      </w:r>
    </w:p>
    <w:p>
      <w:pPr>
        <w:pStyle w:val="Body"/>
        <w:numPr>
          <w:ilvl w:val="0"/>
          <w:numId w:val="2"/>
        </w:numPr>
        <w:spacing w:before="900"/>
        <w:rPr>
          <w:lang w:val="en-US"/>
        </w:rPr>
      </w:pPr>
      <w:r>
        <w:rPr>
          <w:rtl w:val="0"/>
          <w:lang w:val="en-US"/>
        </w:rPr>
        <w:t>WHY was God bringing this certain day of wrath on the land?</w:t>
      </w:r>
    </w:p>
    <w:p>
      <w:pPr>
        <w:pStyle w:val="Body"/>
        <w:numPr>
          <w:ilvl w:val="0"/>
          <w:numId w:val="2"/>
        </w:numPr>
        <w:spacing w:before="900"/>
        <w:rPr>
          <w:lang w:val="en-US"/>
        </w:rPr>
      </w:pPr>
      <w:r>
        <w:rPr>
          <w:rtl w:val="0"/>
          <w:lang w:val="en-US"/>
        </w:rPr>
        <w:t>List some of the miseries mentioned that would be suffered when this day arose. Specific miseries are discussed in</w:t>
      </w:r>
      <w:r>
        <w:rPr>
          <w:b w:val="1"/>
          <w:bCs w:val="1"/>
          <w:rtl w:val="0"/>
          <w:lang w:val="da-DK"/>
        </w:rPr>
        <w:t xml:space="preserve"> vv12-13, vv14-15, vv16-18, v19, vv20-21, vv22-24, v25, vv26-27</w:t>
      </w:r>
      <w:r>
        <w:rPr>
          <w:rtl w:val="0"/>
        </w:rPr>
        <w:t>.</w:t>
      </w:r>
    </w:p>
    <w:p>
      <w:pPr>
        <w:pStyle w:val="Body"/>
        <w:numPr>
          <w:ilvl w:val="0"/>
          <w:numId w:val="2"/>
        </w:numPr>
        <w:spacing w:before="900"/>
        <w:rPr>
          <w:lang w:val="en-US"/>
        </w:rPr>
        <w:sectPr>
          <w:headerReference w:type="default" r:id="rId22"/>
          <w:footerReference w:type="default" r:id="rId23"/>
          <w:pgSz w:w="12240" w:h="15840" w:orient="portrait"/>
          <w:pgMar w:top="1440" w:right="1080" w:bottom="1440" w:left="1800" w:header="720" w:footer="864"/>
          <w:bidi w:val="0"/>
        </w:sectPr>
      </w:pPr>
      <w:r>
        <w:rPr>
          <w:rtl w:val="0"/>
          <w:lang w:val="en-US"/>
        </w:rPr>
        <w:t xml:space="preserve">Why would this judgment on the land cause them to </w:t>
      </w:r>
      <w:r>
        <w:rPr>
          <w:rtl w:val="0"/>
        </w:rPr>
        <w:t>“</w:t>
      </w:r>
      <w:r>
        <w:rPr>
          <w:rtl w:val="0"/>
          <w:lang w:val="en-US"/>
        </w:rPr>
        <w:t>know that I am the LORD</w:t>
      </w:r>
      <w:r>
        <w:rPr>
          <w:rtl w:val="0"/>
        </w:rPr>
        <w:t xml:space="preserve">” </w:t>
      </w:r>
      <w:r>
        <w:rPr>
          <w:rtl w:val="0"/>
          <w:lang w:val="en-US"/>
        </w:rPr>
        <w:t>(phrase or its equivalent occurs four times in chapter six and three times in chapter seven)?</w:t>
      </w:r>
    </w:p>
    <w:p>
      <w:pPr>
        <w:pStyle w:val="Heading1"/>
        <w:bidi w:val="0"/>
      </w:pPr>
      <w:bookmarkStart w:name="_Toc9" w:id="10"/>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en-US"/>
        </w:rPr>
        <w:t xml:space="preserve"> 8-11: CORRUPTION AND JUDGMENT OF JERUSALEM</w:t>
      </w:r>
      <w:bookmarkEnd w:id="10"/>
    </w:p>
    <w:p>
      <w:pPr>
        <w:pStyle w:val="Heading 2"/>
        <w:bidi w:val="0"/>
      </w:pPr>
      <w:bookmarkStart w:name="_Toc10" w:id="11"/>
      <w:r>
        <w:rPr>
          <w:rFonts w:cs="Arial Unicode MS" w:eastAsia="Arial Unicode MS"/>
          <w:rtl w:val="0"/>
        </w:rPr>
        <w:t>Ch</w:t>
      </w:r>
      <w:r>
        <w:rPr>
          <w:rFonts w:cs="Arial Unicode MS" w:eastAsia="Arial Unicode MS"/>
          <w:rtl w:val="0"/>
          <w:lang w:val="en-US"/>
        </w:rPr>
        <w:t>.</w:t>
      </w:r>
      <w:r>
        <w:rPr>
          <w:rFonts w:cs="Arial Unicode MS" w:eastAsia="Arial Unicode MS"/>
          <w:rtl w:val="0"/>
          <w:lang w:val="en-US"/>
        </w:rPr>
        <w:t xml:space="preserve"> 8: See what</w:t>
      </w:r>
      <w:r>
        <w:rPr>
          <w:rFonts w:cs="Arial Unicode MS" w:eastAsia="Arial Unicode MS" w:hint="default"/>
          <w:rtl w:val="0"/>
        </w:rPr>
        <w:t>’</w:t>
      </w:r>
      <w:r>
        <w:rPr>
          <w:rFonts w:cs="Arial Unicode MS" w:eastAsia="Arial Unicode MS"/>
          <w:rtl w:val="0"/>
          <w:lang w:val="en-US"/>
        </w:rPr>
        <w:t>s going on in the temple!</w:t>
      </w:r>
      <w:bookmarkEnd w:id="11"/>
    </w:p>
    <w:p>
      <w:pPr>
        <w:pStyle w:val="Body"/>
      </w:pPr>
      <w:r>
        <w:rPr>
          <w:u w:val="single"/>
          <w:rtl w:val="0"/>
          <w:lang w:val="en-US"/>
        </w:rPr>
        <w:t>Re</w:t>
      </w:r>
      <w:r>
        <w:rPr>
          <w:u w:val="single"/>
          <w:rtl w:val="0"/>
        </w:rPr>
        <w:t xml:space="preserve">ad </w:t>
      </w:r>
      <w:r>
        <w:rPr>
          <w:u w:val="single"/>
          <w:rtl w:val="0"/>
          <w:lang w:val="en-US"/>
        </w:rPr>
        <w:t>c</w:t>
      </w:r>
      <w:r>
        <w:rPr>
          <w:u w:val="single"/>
          <w:rtl w:val="0"/>
        </w:rPr>
        <w:t>hapter 8.</w:t>
      </w:r>
      <w:r>
        <w:rPr>
          <w:u w:val="none"/>
          <w:rtl w:val="0"/>
          <w:lang w:val="en-US"/>
        </w:rPr>
        <w:t xml:space="preserve"> </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8:</w:t>
      </w:r>
      <w:r>
        <w:rPr>
          <w:b w:val="1"/>
          <w:bCs w:val="1"/>
          <w:rtl w:val="0"/>
        </w:rPr>
        <w:t xml:space="preserve">1-4 </w:t>
      </w:r>
      <w:r>
        <w:rPr>
          <w:rtl w:val="0"/>
          <w:lang w:val="en-US"/>
        </w:rPr>
        <w:t xml:space="preserve"> - Occasion and nature of the vision</w:t>
      </w:r>
    </w:p>
    <w:p>
      <w:pPr>
        <w:pStyle w:val="Body"/>
        <w:pBdr>
          <w:top w:val="nil"/>
          <w:left w:val="nil"/>
          <w:bottom w:val="single" w:color="000000" w:sz="8" w:space="0" w:shadow="0" w:frame="0"/>
          <w:right w:val="nil"/>
        </w:pBdr>
      </w:pPr>
      <w:r>
        <w:rPr>
          <w:b w:val="1"/>
          <w:bCs w:val="1"/>
          <w:rtl w:val="0"/>
          <w:lang w:val="en-US"/>
        </w:rPr>
        <w:t>8:</w:t>
      </w:r>
      <w:r>
        <w:rPr>
          <w:b w:val="1"/>
          <w:bCs w:val="1"/>
          <w:rtl w:val="0"/>
        </w:rPr>
        <w:t>5-18</w:t>
      </w:r>
      <w:r>
        <w:rPr>
          <w:rtl w:val="0"/>
          <w:lang w:val="en-US"/>
        </w:rPr>
        <w:t xml:space="preserve"> - Contents of the vision: Abominations in the temple!</w:t>
      </w:r>
    </w:p>
    <w:p>
      <w:pPr>
        <w:pStyle w:val="Body"/>
        <w:numPr>
          <w:ilvl w:val="0"/>
          <w:numId w:val="16"/>
        </w:numPr>
        <w:spacing w:before="280"/>
        <w:rPr>
          <w:lang w:val="en-US"/>
        </w:rPr>
      </w:pPr>
      <w:r>
        <w:rPr>
          <w:rtl w:val="0"/>
          <w:lang w:val="en-US"/>
        </w:rPr>
        <w:t xml:space="preserve">Note </w:t>
      </w:r>
      <w:r>
        <w:rPr>
          <w:rtl w:val="0"/>
        </w:rPr>
        <w:t>“</w:t>
      </w:r>
      <w:r>
        <w:rPr>
          <w:rtl w:val="0"/>
          <w:lang w:val="en-US"/>
        </w:rPr>
        <w:t>visions of God</w:t>
      </w:r>
      <w:r>
        <w:rPr>
          <w:rtl w:val="0"/>
        </w:rPr>
        <w:t xml:space="preserve">” </w:t>
      </w:r>
      <w:r>
        <w:rPr>
          <w:rtl w:val="0"/>
        </w:rPr>
        <w:t xml:space="preserve">in </w:t>
      </w:r>
      <w:r>
        <w:rPr>
          <w:b w:val="1"/>
          <w:bCs w:val="1"/>
          <w:rtl w:val="0"/>
          <w:lang w:val="en-US"/>
        </w:rPr>
        <w:t>8:3</w:t>
      </w:r>
      <w:r>
        <w:rPr>
          <w:rtl w:val="0"/>
          <w:lang w:val="en-US"/>
        </w:rPr>
        <w:t>. Review #5 on the introductory lesson.</w:t>
      </w:r>
    </w:p>
    <w:p>
      <w:pPr>
        <w:pStyle w:val="Body"/>
        <w:numPr>
          <w:ilvl w:val="0"/>
          <w:numId w:val="2"/>
        </w:numPr>
        <w:bidi w:val="0"/>
      </w:pPr>
      <w:r>
        <w:rPr>
          <w:rtl w:val="0"/>
        </w:rPr>
        <w:t xml:space="preserve">In chapter eight, mark the </w:t>
      </w:r>
      <w:r>
        <w:rPr>
          <w:rtl w:val="0"/>
        </w:rPr>
        <w:t>“</w:t>
      </w:r>
      <w:r>
        <w:rPr>
          <w:rtl w:val="0"/>
        </w:rPr>
        <w:t>see</w:t>
      </w:r>
      <w:r>
        <w:rPr>
          <w:rtl w:val="0"/>
        </w:rPr>
        <w:t xml:space="preserve">” </w:t>
      </w:r>
      <w:r>
        <w:rPr>
          <w:rtl w:val="0"/>
          <w:lang w:val="fr-FR"/>
        </w:rPr>
        <w:t xml:space="preserve">phrases, e.g., </w:t>
      </w:r>
      <w:r>
        <w:rPr>
          <w:rtl w:val="0"/>
        </w:rPr>
        <w:t>“</w:t>
      </w:r>
      <w:r>
        <w:rPr>
          <w:rtl w:val="0"/>
        </w:rPr>
        <w:t>do you see what they are doing?</w:t>
      </w:r>
      <w:r>
        <w:rPr>
          <w:rtl w:val="0"/>
        </w:rPr>
        <w:t>”</w:t>
      </w:r>
    </w:p>
    <w:p>
      <w:pPr>
        <w:pStyle w:val="Body"/>
        <w:numPr>
          <w:ilvl w:val="0"/>
          <w:numId w:val="2"/>
        </w:numPr>
        <w:bidi w:val="0"/>
      </w:pPr>
      <w:r>
        <w:rPr>
          <w:rtl w:val="0"/>
        </w:rPr>
        <w:t>In the following verses, note (1) what is being worshipped, and (2) who is worshipping.</w:t>
      </w:r>
    </w:p>
    <w:p>
      <w:pPr>
        <w:pStyle w:val="Body"/>
        <w:ind w:left="360"/>
      </w:pPr>
      <w:r>
        <w:rPr>
          <w:b w:val="1"/>
          <w:bCs w:val="1"/>
          <w:rtl w:val="0"/>
        </w:rPr>
        <w:t>vv5-6</w:t>
      </w:r>
    </w:p>
    <w:p>
      <w:pPr>
        <w:pStyle w:val="Body"/>
        <w:numPr>
          <w:ilvl w:val="2"/>
          <w:numId w:val="17"/>
        </w:numPr>
        <w:bidi w:val="0"/>
      </w:pPr>
      <w:r>
        <w:rPr>
          <w:rtl w:val="0"/>
        </w:rPr>
        <w:t xml:space="preserve"> </w:t>
      </w:r>
    </w:p>
    <w:p>
      <w:pPr>
        <w:pStyle w:val="Body"/>
        <w:numPr>
          <w:ilvl w:val="2"/>
          <w:numId w:val="17"/>
        </w:numPr>
        <w:spacing w:before="400"/>
        <w:rPr>
          <w:lang w:val="en-US"/>
        </w:rPr>
      </w:pPr>
      <w:r>
        <w:rPr>
          <w:rtl w:val="0"/>
          <w:lang w:val="en-US"/>
        </w:rPr>
        <w:t xml:space="preserve"> </w:t>
      </w:r>
    </w:p>
    <w:p>
      <w:pPr>
        <w:pStyle w:val="Body"/>
        <w:spacing w:before="400"/>
        <w:ind w:left="360"/>
      </w:pPr>
      <w:r>
        <w:rPr>
          <w:b w:val="1"/>
          <w:bCs w:val="1"/>
          <w:rtl w:val="0"/>
        </w:rPr>
        <w:t>vv7-13</w:t>
      </w:r>
    </w:p>
    <w:p>
      <w:pPr>
        <w:pStyle w:val="Body"/>
        <w:numPr>
          <w:ilvl w:val="2"/>
          <w:numId w:val="18"/>
        </w:numPr>
        <w:bidi w:val="0"/>
      </w:pPr>
      <w:r>
        <w:rPr>
          <w:rtl w:val="0"/>
        </w:rPr>
        <w:t xml:space="preserve"> </w:t>
      </w:r>
    </w:p>
    <w:p>
      <w:pPr>
        <w:pStyle w:val="Body"/>
        <w:numPr>
          <w:ilvl w:val="2"/>
          <w:numId w:val="17"/>
        </w:numPr>
        <w:spacing w:before="380"/>
        <w:rPr>
          <w:lang w:val="en-US"/>
        </w:rPr>
      </w:pPr>
      <w:r>
        <w:rPr>
          <w:rtl w:val="0"/>
          <w:lang w:val="en-US"/>
        </w:rPr>
        <w:t xml:space="preserve"> </w:t>
      </w:r>
    </w:p>
    <w:p>
      <w:pPr>
        <w:pStyle w:val="Body"/>
        <w:spacing w:before="380"/>
        <w:ind w:left="360"/>
      </w:pPr>
      <w:r>
        <w:rPr>
          <w:b w:val="1"/>
          <w:bCs w:val="1"/>
          <w:rtl w:val="0"/>
        </w:rPr>
        <w:t>vv14-15</w:t>
      </w:r>
    </w:p>
    <w:p>
      <w:pPr>
        <w:pStyle w:val="Body"/>
        <w:numPr>
          <w:ilvl w:val="2"/>
          <w:numId w:val="19"/>
        </w:numPr>
        <w:bidi w:val="0"/>
      </w:pPr>
      <w:r>
        <w:rPr>
          <w:rtl w:val="0"/>
        </w:rPr>
        <w:t xml:space="preserve"> </w:t>
      </w:r>
    </w:p>
    <w:p>
      <w:pPr>
        <w:pStyle w:val="Body"/>
        <w:numPr>
          <w:ilvl w:val="2"/>
          <w:numId w:val="17"/>
        </w:numPr>
        <w:spacing w:before="400"/>
        <w:rPr>
          <w:lang w:val="en-US"/>
        </w:rPr>
      </w:pPr>
      <w:r>
        <w:rPr>
          <w:rtl w:val="0"/>
          <w:lang w:val="en-US"/>
        </w:rPr>
        <w:t xml:space="preserve"> </w:t>
      </w:r>
    </w:p>
    <w:p>
      <w:pPr>
        <w:pStyle w:val="Body"/>
        <w:spacing w:before="400"/>
        <w:ind w:left="360"/>
      </w:pPr>
      <w:r>
        <w:rPr>
          <w:b w:val="1"/>
          <w:bCs w:val="1"/>
          <w:rtl w:val="0"/>
        </w:rPr>
        <w:t>vv16-17</w:t>
      </w:r>
    </w:p>
    <w:p>
      <w:pPr>
        <w:pStyle w:val="Body"/>
        <w:numPr>
          <w:ilvl w:val="2"/>
          <w:numId w:val="20"/>
        </w:numPr>
        <w:bidi w:val="0"/>
      </w:pPr>
      <w:r>
        <w:rPr>
          <w:rtl w:val="0"/>
        </w:rPr>
        <w:t xml:space="preserve"> </w:t>
      </w:r>
    </w:p>
    <w:p>
      <w:pPr>
        <w:pStyle w:val="Body"/>
        <w:numPr>
          <w:ilvl w:val="2"/>
          <w:numId w:val="17"/>
        </w:numPr>
        <w:spacing w:before="400"/>
        <w:rPr>
          <w:lang w:val="en-US"/>
        </w:rPr>
      </w:pPr>
      <w:r>
        <w:rPr>
          <w:rtl w:val="0"/>
          <w:lang w:val="en-US"/>
        </w:rPr>
        <w:t xml:space="preserve"> </w:t>
      </w:r>
    </w:p>
    <w:p>
      <w:pPr>
        <w:pStyle w:val="Heading 2"/>
        <w:spacing w:before="500"/>
      </w:pPr>
      <w:bookmarkStart w:name="_Toc11" w:id="12"/>
      <w:r>
        <w:rPr>
          <w:rtl w:val="0"/>
        </w:rPr>
        <w:t>Ch</w:t>
      </w:r>
      <w:r>
        <w:rPr>
          <w:rtl w:val="0"/>
          <w:lang w:val="en-US"/>
        </w:rPr>
        <w:t>.</w:t>
      </w:r>
      <w:r>
        <w:rPr>
          <w:rtl w:val="0"/>
        </w:rPr>
        <w:t xml:space="preserve"> </w:t>
      </w:r>
      <w:r>
        <w:rPr>
          <w:rtl w:val="0"/>
          <w:lang w:val="en-US"/>
        </w:rPr>
        <w:t>9</w:t>
      </w:r>
      <w:r>
        <w:rPr>
          <w:rtl w:val="0"/>
        </w:rPr>
        <w:t>:</w:t>
      </w:r>
      <w:r>
        <w:rPr>
          <w:rtl w:val="0"/>
          <w:lang w:val="en-US"/>
        </w:rPr>
        <w:t xml:space="preserve"> </w:t>
      </w:r>
      <w:r>
        <w:rPr>
          <w:rtl w:val="0"/>
          <w:lang w:val="en-US"/>
        </w:rPr>
        <w:t>Wicked thoroughly destroyed; righteous spared</w:t>
      </w:r>
      <w:bookmarkEnd w:id="12"/>
    </w:p>
    <w:p>
      <w:pPr>
        <w:pStyle w:val="Body"/>
        <w:spacing w:before="200"/>
      </w:pPr>
      <w:r>
        <w:rPr>
          <w:u w:val="single"/>
          <w:rtl w:val="0"/>
          <w:lang w:val="en-US"/>
        </w:rPr>
        <w:t>Read chapter 9.</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9:</w:t>
      </w:r>
      <w:r>
        <w:rPr>
          <w:b w:val="1"/>
          <w:bCs w:val="1"/>
          <w:rtl w:val="0"/>
        </w:rPr>
        <w:t>1-2</w:t>
      </w:r>
      <w:r>
        <w:rPr>
          <w:rtl w:val="0"/>
          <w:lang w:val="en-US"/>
        </w:rPr>
        <w:t xml:space="preserve"> - God summons the executioners</w:t>
      </w:r>
    </w:p>
    <w:p>
      <w:pPr>
        <w:pStyle w:val="Body"/>
        <w:bidi w:val="0"/>
      </w:pPr>
      <w:r>
        <w:rPr>
          <w:b w:val="1"/>
          <w:bCs w:val="1"/>
          <w:rtl w:val="0"/>
          <w:lang w:val="en-US"/>
        </w:rPr>
        <w:t>9:</w:t>
      </w:r>
      <w:r>
        <w:rPr>
          <w:b w:val="1"/>
          <w:bCs w:val="1"/>
          <w:rtl w:val="0"/>
        </w:rPr>
        <w:t>3-7</w:t>
      </w:r>
      <w:r>
        <w:rPr>
          <w:rtl w:val="0"/>
        </w:rPr>
        <w:t xml:space="preserve"> - The LORD</w:t>
      </w:r>
      <w:r>
        <w:rPr>
          <w:rtl w:val="0"/>
        </w:rPr>
        <w:t>’</w:t>
      </w:r>
      <w:r>
        <w:rPr>
          <w:rtl w:val="0"/>
        </w:rPr>
        <w:t>s order: Spare the righteous; utterly destroy the rest</w:t>
      </w:r>
    </w:p>
    <w:p>
      <w:pPr>
        <w:pStyle w:val="Body"/>
        <w:bidi w:val="0"/>
      </w:pPr>
      <w:r>
        <w:rPr>
          <w:b w:val="1"/>
          <w:bCs w:val="1"/>
          <w:rtl w:val="0"/>
          <w:lang w:val="en-US"/>
        </w:rPr>
        <w:t>9:</w:t>
      </w:r>
      <w:r>
        <w:rPr>
          <w:b w:val="1"/>
          <w:bCs w:val="1"/>
          <w:rtl w:val="0"/>
        </w:rPr>
        <w:t>8-11</w:t>
      </w:r>
      <w:r>
        <w:rPr>
          <w:rtl w:val="0"/>
        </w:rPr>
        <w:t xml:space="preserve"> - Ezekiel</w:t>
      </w:r>
      <w:r>
        <w:rPr>
          <w:rtl w:val="0"/>
        </w:rPr>
        <w:t>’</w:t>
      </w:r>
      <w:r>
        <w:rPr>
          <w:rtl w:val="0"/>
        </w:rPr>
        <w:t>s question and God</w:t>
      </w:r>
      <w:r>
        <w:rPr>
          <w:rtl w:val="0"/>
        </w:rPr>
        <w:t>’</w:t>
      </w:r>
      <w:r>
        <w:rPr>
          <w:rtl w:val="0"/>
        </w:rPr>
        <w:t>s response</w:t>
      </w:r>
    </w:p>
    <w:p>
      <w:pPr>
        <w:pStyle w:val="Body"/>
        <w:pBdr>
          <w:top w:val="nil"/>
          <w:left w:val="nil"/>
          <w:bottom w:val="single" w:color="000000" w:sz="8" w:space="0" w:shadow="0" w:frame="0"/>
          <w:right w:val="nil"/>
        </w:pBdr>
      </w:pPr>
      <w:r>
        <w:rPr>
          <w:b w:val="1"/>
          <w:bCs w:val="1"/>
          <w:rtl w:val="0"/>
          <w:lang w:val="en-US"/>
        </w:rPr>
        <w:t>9:</w:t>
      </w:r>
      <w:r>
        <w:rPr>
          <w:b w:val="1"/>
          <w:bCs w:val="1"/>
          <w:rtl w:val="0"/>
        </w:rPr>
        <w:t>11</w:t>
      </w:r>
      <w:r>
        <w:rPr>
          <w:rtl w:val="0"/>
          <w:lang w:val="en-US"/>
        </w:rPr>
        <w:t xml:space="preserve"> - The man in linen reports on his completed task</w:t>
      </w:r>
    </w:p>
    <w:p>
      <w:pPr>
        <w:pStyle w:val="Body"/>
        <w:numPr>
          <w:ilvl w:val="0"/>
          <w:numId w:val="22"/>
        </w:numPr>
        <w:spacing w:before="360"/>
        <w:rPr>
          <w:lang w:val="en-US"/>
        </w:rPr>
      </w:pPr>
      <w:r>
        <w:rPr>
          <w:rtl w:val="0"/>
          <w:lang w:val="en-US"/>
        </w:rPr>
        <w:t xml:space="preserve">What lesson is learned from the </w:t>
      </w:r>
      <w:r>
        <w:rPr>
          <w:rtl w:val="0"/>
        </w:rPr>
        <w:t>“</w:t>
      </w:r>
      <w:r>
        <w:rPr>
          <w:rtl w:val="0"/>
          <w:lang w:val="en-US"/>
        </w:rPr>
        <w:t>mark on the forehead</w:t>
      </w:r>
      <w:r>
        <w:rPr>
          <w:rtl w:val="0"/>
        </w:rPr>
        <w:t xml:space="preserve">” </w:t>
      </w:r>
      <w:r>
        <w:rPr>
          <w:rtl w:val="0"/>
          <w:lang w:val="en-US"/>
        </w:rPr>
        <w:t xml:space="preserve">in this chapter? Compare </w:t>
      </w:r>
      <w:r>
        <w:rPr>
          <w:b w:val="1"/>
          <w:bCs w:val="1"/>
          <w:rtl w:val="0"/>
        </w:rPr>
        <w:t>Psa. 1:5,6, Mat. 7:21-23, 2 Ti. 2:19-21</w:t>
      </w:r>
      <w:r>
        <w:rPr>
          <w:rtl w:val="0"/>
        </w:rPr>
        <w:t>.</w:t>
      </w:r>
    </w:p>
    <w:p>
      <w:pPr>
        <w:pStyle w:val="Body"/>
        <w:numPr>
          <w:ilvl w:val="0"/>
          <w:numId w:val="22"/>
        </w:numPr>
        <w:spacing w:before="800"/>
        <w:rPr>
          <w:lang w:val="en-US"/>
        </w:rPr>
      </w:pPr>
      <w:r>
        <w:rPr>
          <w:rtl w:val="0"/>
          <w:lang w:val="en-US"/>
        </w:rPr>
        <w:t xml:space="preserve">WHY was this destruction decreed? </w:t>
      </w:r>
    </w:p>
    <w:p>
      <w:pPr>
        <w:pStyle w:val="Body"/>
        <w:bidi w:val="0"/>
      </w:pPr>
    </w:p>
    <w:p>
      <w:pPr>
        <w:pStyle w:val="Heading 2"/>
        <w:spacing w:before="800"/>
      </w:pPr>
      <w:bookmarkStart w:name="_Toc12" w:id="13"/>
      <w:r>
        <w:rPr>
          <w:rtl w:val="0"/>
        </w:rPr>
        <w:t>Ch</w:t>
      </w:r>
      <w:r>
        <w:rPr>
          <w:rtl w:val="0"/>
          <w:lang w:val="en-US"/>
        </w:rPr>
        <w:t>.</w:t>
      </w:r>
      <w:r>
        <w:rPr>
          <w:rtl w:val="0"/>
          <w:lang w:val="en-US"/>
        </w:rPr>
        <w:t xml:space="preserve"> 10: LORD of the temple issues judgment, leaves the temple</w:t>
      </w:r>
      <w:bookmarkEnd w:id="13"/>
    </w:p>
    <w:p>
      <w:pPr>
        <w:pStyle w:val="Body"/>
        <w:spacing w:before="200"/>
      </w:pPr>
      <w:r>
        <w:rPr>
          <w:u w:val="single"/>
          <w:rtl w:val="0"/>
          <w:lang w:val="en-US"/>
        </w:rPr>
        <w:t>Read chapter 10.</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10:</w:t>
      </w:r>
      <w:r>
        <w:rPr>
          <w:b w:val="1"/>
          <w:bCs w:val="1"/>
          <w:rtl w:val="0"/>
        </w:rPr>
        <w:t>1-8</w:t>
      </w:r>
      <w:r>
        <w:rPr>
          <w:rtl w:val="0"/>
          <w:lang w:val="en-US"/>
        </w:rPr>
        <w:t xml:space="preserve"> - The LORD of the temple (enthroned above the cherubim) issues judgment of fire on the city</w:t>
      </w:r>
    </w:p>
    <w:p>
      <w:pPr>
        <w:pStyle w:val="Body"/>
        <w:pBdr>
          <w:top w:val="nil"/>
          <w:left w:val="nil"/>
          <w:bottom w:val="single" w:color="000000" w:sz="8" w:space="0" w:shadow="0" w:frame="0"/>
          <w:right w:val="nil"/>
        </w:pBdr>
      </w:pPr>
      <w:r>
        <w:rPr>
          <w:b w:val="1"/>
          <w:bCs w:val="1"/>
          <w:rtl w:val="0"/>
          <w:lang w:val="en-US"/>
        </w:rPr>
        <w:t>10:</w:t>
      </w:r>
      <w:r>
        <w:rPr>
          <w:b w:val="1"/>
          <w:bCs w:val="1"/>
          <w:rtl w:val="0"/>
        </w:rPr>
        <w:t>9-22</w:t>
      </w:r>
      <w:r>
        <w:rPr>
          <w:rtl w:val="0"/>
          <w:lang w:val="en-US"/>
        </w:rPr>
        <w:t xml:space="preserve"> - The LORD (enthroned above the cherubim) leaves the temple</w:t>
      </w:r>
    </w:p>
    <w:p>
      <w:pPr>
        <w:pStyle w:val="Body"/>
        <w:numPr>
          <w:ilvl w:val="0"/>
          <w:numId w:val="23"/>
        </w:numPr>
        <w:spacing w:before="400"/>
        <w:rPr>
          <w:lang w:val="it-IT"/>
        </w:rPr>
      </w:pPr>
      <w:r>
        <w:rPr>
          <w:rtl w:val="0"/>
          <w:lang w:val="it-IT"/>
        </w:rPr>
        <w:t xml:space="preserve">Compare </w:t>
      </w:r>
      <w:r>
        <w:rPr>
          <w:b w:val="1"/>
          <w:bCs w:val="1"/>
          <w:rtl w:val="0"/>
        </w:rPr>
        <w:t>vv1-8</w:t>
      </w:r>
      <w:r>
        <w:rPr>
          <w:rtl w:val="0"/>
          <w:lang w:val="en-US"/>
        </w:rPr>
        <w:t xml:space="preserve"> with</w:t>
      </w:r>
      <w:r>
        <w:rPr>
          <w:b w:val="1"/>
          <w:bCs w:val="1"/>
          <w:rtl w:val="0"/>
        </w:rPr>
        <w:t xml:space="preserve"> 2Ki 25:9; 2Ch 36:19; Psa 74:7,8</w:t>
      </w:r>
      <w:r>
        <w:rPr>
          <w:rtl w:val="0"/>
        </w:rPr>
        <w:t>.</w:t>
      </w:r>
    </w:p>
    <w:p>
      <w:pPr>
        <w:pStyle w:val="Body"/>
        <w:numPr>
          <w:ilvl w:val="0"/>
          <w:numId w:val="2"/>
        </w:numPr>
        <w:spacing w:before="400"/>
        <w:rPr>
          <w:lang w:val="en-US"/>
        </w:rPr>
      </w:pPr>
      <w:r>
        <w:rPr>
          <w:rtl w:val="0"/>
          <w:lang w:val="en-US"/>
        </w:rPr>
        <w:t>Compare the description of the cherubim with chapter one.</w:t>
      </w:r>
    </w:p>
    <w:p>
      <w:pPr>
        <w:pStyle w:val="Body"/>
        <w:spacing w:before="240"/>
        <w:sectPr>
          <w:headerReference w:type="default" r:id="rId24"/>
          <w:footerReference w:type="default" r:id="rId25"/>
          <w:pgSz w:w="12240" w:h="15840" w:orient="portrait"/>
          <w:pgMar w:top="1440" w:right="1080" w:bottom="1440" w:left="1800" w:header="720" w:footer="864"/>
          <w:bidi w:val="0"/>
        </w:sectPr>
      </w:pPr>
      <w:r>
        <w:rPr>
          <w:rtl w:val="0"/>
          <w:lang w:val="en-US"/>
        </w:rPr>
        <w:t xml:space="preserve">     </w:t>
      </w:r>
    </w:p>
    <w:p>
      <w:pPr>
        <w:pStyle w:val="Heading 2"/>
        <w:spacing w:before="500"/>
      </w:pPr>
      <w:bookmarkStart w:name="_Toc13" w:id="14"/>
      <w:r>
        <w:rPr>
          <w:rtl w:val="0"/>
        </w:rPr>
        <w:t>Ch</w:t>
      </w:r>
      <w:r>
        <w:rPr>
          <w:rtl w:val="0"/>
          <w:lang w:val="en-US"/>
        </w:rPr>
        <w:t>.</w:t>
      </w:r>
      <w:r>
        <w:rPr>
          <w:rtl w:val="0"/>
        </w:rPr>
        <w:t xml:space="preserve"> </w:t>
      </w:r>
      <w:r>
        <w:rPr>
          <w:rtl w:val="0"/>
          <w:lang w:val="en-US"/>
        </w:rPr>
        <w:t>11</w:t>
      </w:r>
      <w:r>
        <w:rPr>
          <w:rtl w:val="0"/>
        </w:rPr>
        <w:t>:</w:t>
      </w:r>
      <w:r>
        <w:rPr>
          <w:rtl w:val="0"/>
          <w:lang w:val="en-US"/>
        </w:rPr>
        <w:t xml:space="preserve"> </w:t>
      </w:r>
      <w:r>
        <w:rPr>
          <w:rtl w:val="0"/>
          <w:lang w:val="en-US"/>
        </w:rPr>
        <w:t>Leaders judged and remnant assured</w:t>
      </w:r>
      <w:bookmarkEnd w:id="14"/>
    </w:p>
    <w:p>
      <w:pPr>
        <w:pStyle w:val="Body"/>
        <w:spacing w:before="200"/>
      </w:pPr>
      <w:r>
        <w:rPr>
          <w:u w:val="single"/>
          <w:rtl w:val="0"/>
          <w:lang w:val="en-US"/>
        </w:rPr>
        <w:t>Read chapter 11.</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11:</w:t>
      </w:r>
      <w:r>
        <w:rPr>
          <w:b w:val="1"/>
          <w:bCs w:val="1"/>
          <w:rtl w:val="0"/>
        </w:rPr>
        <w:t xml:space="preserve">1-12 </w:t>
      </w:r>
      <w:r>
        <w:rPr>
          <w:u w:val="none"/>
          <w:rtl w:val="0"/>
          <w:lang w:val="en-US"/>
        </w:rPr>
        <w:t>- Punishment for the wicked leaders of the city</w:t>
      </w:r>
    </w:p>
    <w:p>
      <w:pPr>
        <w:pStyle w:val="Body"/>
        <w:bidi w:val="0"/>
      </w:pPr>
      <w:r>
        <w:rPr>
          <w:b w:val="1"/>
          <w:bCs w:val="1"/>
          <w:rtl w:val="0"/>
          <w:lang w:val="en-US"/>
        </w:rPr>
        <w:t>11:</w:t>
      </w:r>
      <w:r>
        <w:rPr>
          <w:b w:val="1"/>
          <w:bCs w:val="1"/>
          <w:rtl w:val="0"/>
        </w:rPr>
        <w:t>13-21</w:t>
      </w:r>
      <w:r>
        <w:rPr>
          <w:u w:val="none"/>
          <w:rtl w:val="0"/>
          <w:lang w:val="en-US"/>
        </w:rPr>
        <w:t xml:space="preserve"> - The LORD promises a restoration of a righteous remnant from among the exiles.</w:t>
      </w:r>
    </w:p>
    <w:p>
      <w:pPr>
        <w:pStyle w:val="Body"/>
        <w:pBdr>
          <w:top w:val="nil"/>
          <w:left w:val="nil"/>
          <w:bottom w:val="single" w:color="000000" w:sz="8" w:space="0" w:shadow="0" w:frame="0"/>
          <w:right w:val="nil"/>
        </w:pBdr>
      </w:pPr>
      <w:r>
        <w:rPr>
          <w:b w:val="1"/>
          <w:bCs w:val="1"/>
          <w:rtl w:val="0"/>
          <w:lang w:val="en-US"/>
        </w:rPr>
        <w:t>11:</w:t>
      </w:r>
      <w:r>
        <w:rPr>
          <w:b w:val="1"/>
          <w:bCs w:val="1"/>
          <w:rtl w:val="0"/>
        </w:rPr>
        <w:t>22-25</w:t>
      </w:r>
      <w:r>
        <w:rPr>
          <w:u w:val="none"/>
          <w:rtl w:val="0"/>
        </w:rPr>
        <w:t xml:space="preserve"> -</w:t>
      </w:r>
      <w:r>
        <w:rPr>
          <w:u w:val="none"/>
          <w:rtl w:val="0"/>
          <w:lang w:val="en-US"/>
        </w:rPr>
        <w:t xml:space="preserve"> T</w:t>
      </w:r>
      <w:r>
        <w:rPr>
          <w:u w:val="none"/>
          <w:rtl w:val="0"/>
          <w:lang w:val="en-US"/>
        </w:rPr>
        <w:t>he glory of the LORD leaves the city</w:t>
      </w:r>
    </w:p>
    <w:p>
      <w:pPr>
        <w:pStyle w:val="Body"/>
        <w:numPr>
          <w:ilvl w:val="0"/>
          <w:numId w:val="24"/>
        </w:numPr>
        <w:spacing w:before="320"/>
        <w:rPr>
          <w:lang w:val="en-US"/>
        </w:rPr>
      </w:pPr>
      <w:r>
        <w:rPr>
          <w:u w:val="none"/>
          <w:rtl w:val="0"/>
          <w:lang w:val="en-US"/>
        </w:rPr>
        <w:t>Compare the advice of the leaders of the city to Jeremiah</w:t>
      </w:r>
      <w:r>
        <w:rPr>
          <w:u w:val="none"/>
          <w:rtl w:val="0"/>
        </w:rPr>
        <w:t>’</w:t>
      </w:r>
      <w:r>
        <w:rPr>
          <w:u w:val="none"/>
          <w:rtl w:val="0"/>
          <w:lang w:val="en-US"/>
        </w:rPr>
        <w:t xml:space="preserve">s prophesy and advice. How do they differ? </w:t>
      </w:r>
      <w:r>
        <w:rPr>
          <w:b w:val="1"/>
          <w:bCs w:val="1"/>
          <w:rtl w:val="0"/>
        </w:rPr>
        <w:t>Jer 24; 29:1-6,15-20; 27:1-15; ch</w:t>
      </w:r>
      <w:r>
        <w:rPr>
          <w:b w:val="1"/>
          <w:bCs w:val="1"/>
          <w:rtl w:val="0"/>
          <w:lang w:val="en-US"/>
        </w:rPr>
        <w:t xml:space="preserve">. </w:t>
      </w:r>
      <w:r>
        <w:rPr>
          <w:b w:val="1"/>
          <w:bCs w:val="1"/>
          <w:rtl w:val="0"/>
        </w:rPr>
        <w:t>21</w:t>
      </w:r>
      <w:r>
        <w:rPr>
          <w:u w:val="none"/>
          <w:rtl w:val="0"/>
        </w:rPr>
        <w:t>.</w:t>
      </w:r>
    </w:p>
    <w:p>
      <w:pPr>
        <w:pStyle w:val="Body"/>
        <w:numPr>
          <w:ilvl w:val="0"/>
          <w:numId w:val="2"/>
        </w:numPr>
        <w:spacing w:before="1200"/>
        <w:rPr>
          <w:lang w:val="en-US"/>
        </w:rPr>
      </w:pPr>
      <w:r>
        <w:rPr>
          <w:u w:val="none"/>
          <w:rtl w:val="0"/>
          <w:lang w:val="en-US"/>
        </w:rPr>
        <w:t>Where would the remnant that would possess the land come from</w:t>
      </w:r>
    </w:p>
    <w:p>
      <w:pPr>
        <w:pStyle w:val="Body"/>
        <w:numPr>
          <w:ilvl w:val="1"/>
          <w:numId w:val="2"/>
        </w:numPr>
        <w:spacing w:before="1200"/>
        <w:rPr>
          <w:lang w:val="en-US"/>
        </w:rPr>
      </w:pPr>
      <w:r>
        <w:rPr>
          <w:u w:val="none"/>
          <w:rtl w:val="0"/>
          <w:lang w:val="en-US"/>
        </w:rPr>
        <w:t>according to the people of Jerusalem</w:t>
      </w:r>
    </w:p>
    <w:p>
      <w:pPr>
        <w:pStyle w:val="Body"/>
        <w:numPr>
          <w:ilvl w:val="1"/>
          <w:numId w:val="2"/>
        </w:numPr>
        <w:spacing w:before="1200"/>
        <w:rPr>
          <w:lang w:val="en-US"/>
        </w:rPr>
      </w:pPr>
      <w:r>
        <w:rPr>
          <w:u w:val="none"/>
          <w:rtl w:val="0"/>
          <w:lang w:val="en-US"/>
        </w:rPr>
        <w:t xml:space="preserve">according to the LORD? </w:t>
      </w:r>
    </w:p>
    <w:p>
      <w:pPr>
        <w:pStyle w:val="Body"/>
        <w:numPr>
          <w:ilvl w:val="0"/>
          <w:numId w:val="2"/>
        </w:numPr>
        <w:spacing w:before="1200"/>
        <w:rPr>
          <w:lang w:val="en-US"/>
        </w:rPr>
      </w:pPr>
      <w:r>
        <w:rPr>
          <w:u w:val="none"/>
          <w:rtl w:val="0"/>
          <w:lang w:val="en-US"/>
        </w:rPr>
        <w:t>What would be characteristic of the restored remnant that differed from the others?</w:t>
      </w:r>
    </w:p>
    <w:p>
      <w:pPr>
        <w:pStyle w:val="Body"/>
        <w:bidi w:val="0"/>
        <w:sectPr>
          <w:headerReference w:type="default" r:id="rId26"/>
          <w:footerReference w:type="default" r:id="rId27"/>
          <w:pgSz w:w="12240" w:h="15840" w:orient="portrait"/>
          <w:pgMar w:top="1440" w:right="1080" w:bottom="1440" w:left="1800" w:header="720" w:footer="864"/>
          <w:bidi w:val="0"/>
        </w:sectPr>
      </w:pPr>
    </w:p>
    <w:p>
      <w:pPr>
        <w:pStyle w:val="Heading1"/>
        <w:bidi w:val="0"/>
      </w:pPr>
      <w:bookmarkStart w:name="_Toc14" w:id="15"/>
      <w:r>
        <w:rPr>
          <w:rFonts w:cs="Arial Unicode MS" w:eastAsia="Arial Unicode MS"/>
          <w:u w:val="none"/>
          <w:rtl w:val="0"/>
          <w:lang w:val="de-DE"/>
        </w:rPr>
        <w:t>CH</w:t>
      </w:r>
      <w:r>
        <w:rPr>
          <w:rFonts w:cs="Arial Unicode MS" w:eastAsia="Arial Unicode MS"/>
          <w:u w:val="none"/>
          <w:rtl w:val="0"/>
          <w:lang w:val="en-US"/>
        </w:rPr>
        <w:t>.</w:t>
      </w:r>
      <w:r>
        <w:rPr>
          <w:rFonts w:cs="Arial Unicode MS" w:eastAsia="Arial Unicode MS"/>
          <w:u w:val="none"/>
          <w:rtl w:val="0"/>
          <w:lang w:val="en-US"/>
        </w:rPr>
        <w:t xml:space="preserve"> 12: EXILE IS COMING - </w:t>
      </w:r>
      <w:r>
        <w:rPr>
          <w:rFonts w:cs="Arial Unicode MS" w:eastAsia="Arial Unicode MS" w:hint="default"/>
          <w:u w:val="none"/>
          <w:rtl w:val="0"/>
        </w:rPr>
        <w:t>“</w:t>
      </w:r>
      <w:r>
        <w:rPr>
          <w:rFonts w:cs="Arial Unicode MS" w:eastAsia="Arial Unicode MS"/>
          <w:u w:val="none"/>
          <w:rtl w:val="0"/>
        </w:rPr>
        <w:t>IN YOUR DAYS</w:t>
      </w:r>
      <w:r>
        <w:rPr>
          <w:rFonts w:cs="Arial Unicode MS" w:eastAsia="Arial Unicode MS" w:hint="default"/>
          <w:u w:val="none"/>
          <w:rtl w:val="0"/>
        </w:rPr>
        <w:t>”</w:t>
      </w:r>
      <w:r>
        <w:rPr>
          <w:rFonts w:cs="Arial Unicode MS" w:eastAsia="Arial Unicode MS"/>
          <w:u w:val="none"/>
          <w:rtl w:val="0"/>
        </w:rPr>
        <w:t>!</w:t>
      </w:r>
      <w:bookmarkEnd w:id="15"/>
    </w:p>
    <w:p>
      <w:pPr>
        <w:pStyle w:val="Body"/>
        <w:spacing w:before="200"/>
      </w:pPr>
      <w:r>
        <w:rPr>
          <w:u w:val="single"/>
          <w:rtl w:val="0"/>
          <w:lang w:val="en-US"/>
        </w:rPr>
        <w:t>Read chapter 12.</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12:</w:t>
      </w:r>
      <w:r>
        <w:rPr>
          <w:b w:val="1"/>
          <w:bCs w:val="1"/>
          <w:rtl w:val="0"/>
        </w:rPr>
        <w:t>1-16</w:t>
      </w:r>
      <w:r>
        <w:rPr>
          <w:u w:val="none"/>
          <w:rtl w:val="0"/>
          <w:lang w:val="en-US"/>
        </w:rPr>
        <w:t xml:space="preserve"> - Sign: Baggage for exile</w:t>
      </w:r>
    </w:p>
    <w:p>
      <w:pPr>
        <w:pStyle w:val="Body"/>
        <w:bidi w:val="0"/>
      </w:pPr>
      <w:r>
        <w:rPr>
          <w:b w:val="1"/>
          <w:bCs w:val="1"/>
          <w:rtl w:val="0"/>
          <w:lang w:val="en-US"/>
        </w:rPr>
        <w:t>12:</w:t>
      </w:r>
      <w:r>
        <w:rPr>
          <w:b w:val="1"/>
          <w:bCs w:val="1"/>
          <w:rtl w:val="0"/>
        </w:rPr>
        <w:t>17-20</w:t>
      </w:r>
      <w:r>
        <w:rPr>
          <w:u w:val="none"/>
          <w:rtl w:val="0"/>
          <w:lang w:val="en-US"/>
        </w:rPr>
        <w:t xml:space="preserve"> - Sign: Eat trembling; drink quivering</w:t>
      </w:r>
    </w:p>
    <w:p>
      <w:pPr>
        <w:pStyle w:val="Body"/>
        <w:pBdr>
          <w:top w:val="nil"/>
          <w:left w:val="nil"/>
          <w:bottom w:val="single" w:color="000000" w:sz="8" w:space="0" w:shadow="0" w:frame="0"/>
          <w:right w:val="nil"/>
        </w:pBdr>
      </w:pPr>
      <w:r>
        <w:rPr>
          <w:b w:val="1"/>
          <w:bCs w:val="1"/>
          <w:rtl w:val="0"/>
          <w:lang w:val="en-US"/>
        </w:rPr>
        <w:t>12:</w:t>
      </w:r>
      <w:r>
        <w:rPr>
          <w:b w:val="1"/>
          <w:bCs w:val="1"/>
          <w:rtl w:val="0"/>
        </w:rPr>
        <w:t>21-28</w:t>
      </w:r>
      <w:r>
        <w:rPr>
          <w:u w:val="none"/>
          <w:rtl w:val="0"/>
          <w:lang w:val="en-US"/>
        </w:rPr>
        <w:t xml:space="preserve"> - Fulfillment is near - in your days</w:t>
      </w:r>
    </w:p>
    <w:p>
      <w:pPr>
        <w:pStyle w:val="Body"/>
        <w:numPr>
          <w:ilvl w:val="0"/>
          <w:numId w:val="25"/>
        </w:numPr>
        <w:spacing w:before="400"/>
      </w:pPr>
      <w:r>
        <w:rPr>
          <w:u w:val="none"/>
          <w:rtl w:val="0"/>
        </w:rPr>
        <w:t>Mark</w:t>
      </w:r>
      <w:r>
        <w:rPr>
          <w:u w:val="none"/>
          <w:rtl w:val="0"/>
          <w:lang w:val="en-US"/>
        </w:rPr>
        <w:t xml:space="preserve"> (or list) </w:t>
      </w:r>
      <w:r>
        <w:rPr>
          <w:u w:val="none"/>
          <w:rtl w:val="0"/>
        </w:rPr>
        <w:t>“</w:t>
      </w:r>
      <w:r>
        <w:rPr>
          <w:u w:val="none"/>
          <w:rtl w:val="0"/>
          <w:lang w:val="en-US"/>
        </w:rPr>
        <w:t>e</w:t>
      </w:r>
      <w:r>
        <w:rPr>
          <w:u w:val="none"/>
          <w:rtl w:val="0"/>
          <w:lang w:val="it-IT"/>
        </w:rPr>
        <w:t>xile,</w:t>
      </w:r>
      <w:r>
        <w:rPr>
          <w:u w:val="none"/>
          <w:rtl w:val="0"/>
        </w:rPr>
        <w:t>” “</w:t>
      </w:r>
      <w:r>
        <w:rPr>
          <w:u w:val="none"/>
          <w:rtl w:val="0"/>
          <w:lang w:val="en-US"/>
        </w:rPr>
        <w:t>captivity</w:t>
      </w:r>
      <w:r>
        <w:rPr>
          <w:u w:val="none"/>
          <w:rtl w:val="0"/>
        </w:rPr>
        <w:t xml:space="preserve">” </w:t>
      </w:r>
      <w:r>
        <w:rPr>
          <w:u w:val="none"/>
          <w:rtl w:val="0"/>
        </w:rPr>
        <w:t xml:space="preserve">in </w:t>
      </w:r>
      <w:r>
        <w:rPr>
          <w:b w:val="1"/>
          <w:bCs w:val="1"/>
          <w:rtl w:val="0"/>
        </w:rPr>
        <w:t>vv1-16</w:t>
      </w:r>
      <w:r>
        <w:rPr>
          <w:u w:val="none"/>
          <w:rtl w:val="0"/>
        </w:rPr>
        <w:t>. (</w:t>
      </w:r>
      <w:r>
        <w:rPr>
          <w:u w:val="none"/>
          <w:rtl w:val="0"/>
        </w:rPr>
        <w:t>“</w:t>
      </w:r>
      <w:r>
        <w:rPr>
          <w:u w:val="none"/>
          <w:rtl w:val="0"/>
          <w:lang w:val="en-US"/>
        </w:rPr>
        <w:t>removing</w:t>
      </w:r>
      <w:r>
        <w:rPr>
          <w:u w:val="none"/>
          <w:rtl w:val="0"/>
        </w:rPr>
        <w:t xml:space="preserve">” </w:t>
      </w:r>
      <w:r>
        <w:rPr>
          <w:u w:val="none"/>
          <w:rtl w:val="0"/>
        </w:rPr>
        <w:t>KJV, ASV)</w:t>
      </w:r>
    </w:p>
    <w:p>
      <w:pPr>
        <w:pStyle w:val="Body"/>
        <w:numPr>
          <w:ilvl w:val="0"/>
          <w:numId w:val="2"/>
        </w:numPr>
        <w:spacing w:before="400"/>
        <w:rPr>
          <w:lang w:val="en-US"/>
        </w:rPr>
      </w:pPr>
      <w:r>
        <w:rPr>
          <w:u w:val="none"/>
          <w:rtl w:val="0"/>
          <w:lang w:val="en-US"/>
        </w:rPr>
        <w:t xml:space="preserve">What did the sign of the baggage signify? Read </w:t>
      </w:r>
      <w:r>
        <w:rPr>
          <w:b w:val="1"/>
          <w:bCs w:val="1"/>
          <w:rtl w:val="0"/>
        </w:rPr>
        <w:t>2Ki 25:1-12, Jer 39:1-10</w:t>
      </w:r>
      <w:r>
        <w:rPr>
          <w:u w:val="none"/>
          <w:rtl w:val="0"/>
        </w:rPr>
        <w:t>.</w:t>
      </w:r>
    </w:p>
    <w:p>
      <w:pPr>
        <w:pStyle w:val="Body"/>
        <w:numPr>
          <w:ilvl w:val="0"/>
          <w:numId w:val="2"/>
        </w:numPr>
        <w:spacing w:before="1600"/>
        <w:rPr>
          <w:lang w:val="en-US"/>
        </w:rPr>
      </w:pPr>
      <w:r>
        <w:rPr>
          <w:u w:val="none"/>
          <w:rtl w:val="0"/>
          <w:lang w:val="en-US"/>
        </w:rPr>
        <w:t>What did the sign involving eating and drinking signify?</w:t>
      </w:r>
    </w:p>
    <w:p>
      <w:pPr>
        <w:pStyle w:val="Body"/>
        <w:numPr>
          <w:ilvl w:val="0"/>
          <w:numId w:val="2"/>
        </w:numPr>
        <w:spacing w:before="1600" w:after="400"/>
        <w:rPr>
          <w:lang w:val="en-US"/>
        </w:rPr>
      </w:pPr>
      <w:r>
        <w:rPr>
          <w:spacing w:val="0"/>
          <w:rtl w:val="0"/>
          <w:lang w:val="en-US"/>
        </w:rPr>
        <w:t>W</w:t>
      </w:r>
      <w:r>
        <w:rPr>
          <w:rtl w:val="0"/>
          <w:lang w:val="en-US"/>
        </w:rPr>
        <w:t>hat two things were the people saying about the prophecies of Jerusalem</w:t>
      </w:r>
      <w:r>
        <w:rPr>
          <w:rtl w:val="0"/>
        </w:rPr>
        <w:t>’</w:t>
      </w:r>
      <w:r>
        <w:rPr>
          <w:rtl w:val="0"/>
          <w:lang w:val="nl-NL"/>
        </w:rPr>
        <w:t xml:space="preserve">s doom? </w:t>
      </w:r>
    </w:p>
    <w:p>
      <w:pPr>
        <w:pStyle w:val="Heading1"/>
        <w:bidi w:val="0"/>
        <w:sectPr>
          <w:headerReference w:type="default" r:id="rId28"/>
          <w:footerReference w:type="default" r:id="rId29"/>
          <w:pgSz w:w="12240" w:h="15840" w:orient="portrait"/>
          <w:pgMar w:top="1440" w:right="1080" w:bottom="1440" w:left="1800" w:header="720" w:footer="864"/>
          <w:bidi w:val="0"/>
        </w:sectPr>
      </w:pPr>
    </w:p>
    <w:p>
      <w:pPr>
        <w:pStyle w:val="Heading1"/>
        <w:bidi w:val="0"/>
      </w:pPr>
      <w:bookmarkStart w:name="_Toc15" w:id="16"/>
      <w:r>
        <w:rPr>
          <w:rFonts w:cs="Arial Unicode MS" w:eastAsia="Arial Unicode MS"/>
          <w:rtl w:val="0"/>
          <w:lang w:val="de-DE"/>
        </w:rPr>
        <w:t>CH</w:t>
      </w:r>
      <w:r>
        <w:rPr>
          <w:rFonts w:cs="Arial Unicode MS" w:eastAsia="Arial Unicode MS"/>
          <w:rtl w:val="0"/>
          <w:lang w:val="en-US"/>
        </w:rPr>
        <w:t>.</w:t>
      </w:r>
      <w:r>
        <w:rPr>
          <w:rFonts w:cs="Arial Unicode MS" w:eastAsia="Arial Unicode MS"/>
          <w:rtl w:val="0"/>
          <w:lang w:val="en-US"/>
        </w:rPr>
        <w:t xml:space="preserve"> 13: ORACLES AGAINST FALSE PROPHETS AND PROPHETESSES</w:t>
      </w:r>
      <w:bookmarkEnd w:id="16"/>
    </w:p>
    <w:p>
      <w:pPr>
        <w:pStyle w:val="Body"/>
        <w:spacing w:before="200"/>
      </w:pPr>
      <w:r>
        <w:rPr>
          <w:u w:val="single"/>
          <w:rtl w:val="0"/>
          <w:lang w:val="en-US"/>
        </w:rPr>
        <w:t>Read chapter 13.</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13:</w:t>
      </w:r>
      <w:r>
        <w:rPr>
          <w:b w:val="1"/>
          <w:bCs w:val="1"/>
          <w:rtl w:val="0"/>
        </w:rPr>
        <w:t>1-16</w:t>
      </w:r>
      <w:r>
        <w:rPr>
          <w:u w:val="none"/>
          <w:rtl w:val="0"/>
          <w:lang w:val="en-US"/>
        </w:rPr>
        <w:t xml:space="preserve"> - False prophets exposed</w:t>
      </w:r>
    </w:p>
    <w:p>
      <w:pPr>
        <w:pStyle w:val="Body"/>
        <w:pBdr>
          <w:top w:val="nil"/>
          <w:left w:val="nil"/>
          <w:bottom w:val="single" w:color="000000" w:sz="8" w:space="0" w:shadow="0" w:frame="0"/>
          <w:right w:val="nil"/>
        </w:pBdr>
      </w:pPr>
      <w:r>
        <w:rPr>
          <w:b w:val="1"/>
          <w:bCs w:val="1"/>
          <w:rtl w:val="0"/>
          <w:lang w:val="en-US"/>
        </w:rPr>
        <w:t>13:</w:t>
      </w:r>
      <w:r>
        <w:rPr>
          <w:b w:val="1"/>
          <w:bCs w:val="1"/>
          <w:rtl w:val="0"/>
        </w:rPr>
        <w:t>17-23</w:t>
      </w:r>
      <w:r>
        <w:rPr>
          <w:u w:val="none"/>
          <w:rtl w:val="0"/>
          <w:lang w:val="en-US"/>
        </w:rPr>
        <w:t xml:space="preserve"> - False prophetesses exposed</w:t>
      </w:r>
    </w:p>
    <w:p>
      <w:pPr>
        <w:pStyle w:val="Body"/>
        <w:numPr>
          <w:ilvl w:val="0"/>
          <w:numId w:val="26"/>
        </w:numPr>
        <w:spacing w:before="280"/>
        <w:rPr>
          <w:lang w:val="en-US"/>
        </w:rPr>
      </w:pPr>
      <w:r>
        <w:rPr>
          <w:rtl w:val="0"/>
          <w:lang w:val="en-US"/>
        </w:rPr>
        <w:t>What were the false prophets saying the authority for their message was?</w:t>
      </w:r>
    </w:p>
    <w:p>
      <w:pPr>
        <w:pStyle w:val="Body"/>
        <w:numPr>
          <w:ilvl w:val="0"/>
          <w:numId w:val="2"/>
        </w:numPr>
        <w:spacing w:before="900"/>
        <w:rPr>
          <w:lang w:val="en-US"/>
        </w:rPr>
      </w:pPr>
      <w:r>
        <w:rPr>
          <w:rtl w:val="0"/>
          <w:lang w:val="en-US"/>
        </w:rPr>
        <w:t>Basically, what was the content of their message?</w:t>
      </w:r>
    </w:p>
    <w:p>
      <w:pPr>
        <w:pStyle w:val="Body"/>
        <w:numPr>
          <w:ilvl w:val="0"/>
          <w:numId w:val="2"/>
        </w:numPr>
        <w:spacing w:before="900"/>
        <w:rPr>
          <w:lang w:val="en-US"/>
        </w:rPr>
      </w:pPr>
      <w:r>
        <w:rPr>
          <w:rtl w:val="0"/>
          <w:lang w:val="en-US"/>
        </w:rPr>
        <w:t xml:space="preserve">Mark </w:t>
      </w:r>
      <w:r>
        <w:rPr>
          <w:rtl w:val="0"/>
        </w:rPr>
        <w:t>“</w:t>
      </w:r>
      <w:r>
        <w:rPr>
          <w:rtl w:val="0"/>
          <w:lang w:val="en-US"/>
        </w:rPr>
        <w:t>wall</w:t>
      </w:r>
      <w:r>
        <w:rPr>
          <w:rtl w:val="0"/>
        </w:rPr>
        <w:t xml:space="preserve">” </w:t>
      </w:r>
      <w:r>
        <w:rPr>
          <w:rtl w:val="0"/>
        </w:rPr>
        <w:t xml:space="preserve">in </w:t>
      </w:r>
      <w:r>
        <w:rPr>
          <w:b w:val="1"/>
          <w:bCs w:val="1"/>
          <w:rtl w:val="0"/>
        </w:rPr>
        <w:t>vv10-16</w:t>
      </w:r>
      <w:r>
        <w:rPr>
          <w:rtl w:val="0"/>
          <w:lang w:val="en-US"/>
        </w:rPr>
        <w:t>. Figuratively, this wall was to provide protection from the storm of God</w:t>
      </w:r>
      <w:r>
        <w:rPr>
          <w:rtl w:val="0"/>
        </w:rPr>
        <w:t>’</w:t>
      </w:r>
      <w:r>
        <w:rPr>
          <w:rtl w:val="0"/>
          <w:lang w:val="de-DE"/>
        </w:rPr>
        <w:t xml:space="preserve">s anger, </w:t>
      </w:r>
      <w:r>
        <w:rPr>
          <w:b w:val="1"/>
          <w:bCs w:val="1"/>
          <w:rtl w:val="0"/>
          <w:lang w:val="it-IT"/>
        </w:rPr>
        <w:t>vv11,13</w:t>
      </w:r>
      <w:r>
        <w:rPr>
          <w:rtl w:val="0"/>
        </w:rPr>
        <w:t xml:space="preserve">. </w:t>
      </w:r>
    </w:p>
    <w:p>
      <w:pPr>
        <w:pStyle w:val="Body"/>
        <w:numPr>
          <w:ilvl w:val="1"/>
          <w:numId w:val="2"/>
        </w:numPr>
        <w:spacing w:before="280"/>
        <w:rPr>
          <w:lang w:val="en-US"/>
        </w:rPr>
      </w:pPr>
      <w:r>
        <w:rPr>
          <w:rtl w:val="0"/>
          <w:lang w:val="en-US"/>
        </w:rPr>
        <w:t>What part did the false prophets play in the construction of this wall?</w:t>
      </w:r>
    </w:p>
    <w:p>
      <w:pPr>
        <w:pStyle w:val="Body"/>
        <w:numPr>
          <w:ilvl w:val="1"/>
          <w:numId w:val="2"/>
        </w:numPr>
        <w:spacing w:before="1000"/>
        <w:rPr>
          <w:lang w:val="en-US"/>
        </w:rPr>
      </w:pPr>
      <w:r>
        <w:rPr>
          <w:rtl w:val="0"/>
          <w:lang w:val="en-US"/>
        </w:rPr>
        <w:t xml:space="preserve">What did the LORD say would happen to it and those who plastered (or </w:t>
      </w:r>
      <w:r>
        <w:rPr>
          <w:rtl w:val="0"/>
        </w:rPr>
        <w:t>“</w:t>
      </w:r>
      <w:r>
        <w:rPr>
          <w:rtl w:val="0"/>
          <w:lang w:val="de-DE"/>
        </w:rPr>
        <w:t>daubed</w:t>
      </w:r>
      <w:r>
        <w:rPr>
          <w:rtl w:val="0"/>
        </w:rPr>
        <w:t xml:space="preserve">” </w:t>
      </w:r>
      <w:r>
        <w:rPr>
          <w:rtl w:val="0"/>
          <w:lang w:val="en-US"/>
        </w:rPr>
        <w:t>KJV, ASV) it?</w:t>
      </w:r>
    </w:p>
    <w:p>
      <w:pPr>
        <w:pStyle w:val="Body"/>
        <w:numPr>
          <w:ilvl w:val="0"/>
          <w:numId w:val="2"/>
        </w:numPr>
        <w:spacing w:before="1000"/>
        <w:rPr>
          <w:lang w:val="en-US"/>
        </w:rPr>
      </w:pPr>
      <w:r>
        <w:rPr>
          <w:rtl w:val="0"/>
          <w:lang w:val="en-US"/>
        </w:rPr>
        <w:t>What did the false prophetesses use in connection with their prophecies?</w:t>
      </w:r>
    </w:p>
    <w:p>
      <w:pPr>
        <w:pStyle w:val="Body"/>
        <w:numPr>
          <w:ilvl w:val="0"/>
          <w:numId w:val="2"/>
        </w:numPr>
        <w:spacing w:before="1000"/>
        <w:rPr>
          <w:lang w:val="en-US"/>
        </w:rPr>
        <w:sectPr>
          <w:headerReference w:type="default" r:id="rId30"/>
          <w:footerReference w:type="default" r:id="rId31"/>
          <w:pgSz w:w="12240" w:h="15840" w:orient="portrait"/>
          <w:pgMar w:top="1440" w:right="1080" w:bottom="1440" w:left="1800" w:header="720" w:footer="864"/>
          <w:bidi w:val="0"/>
        </w:sectPr>
      </w:pPr>
      <w:r>
        <w:rPr>
          <w:rtl w:val="0"/>
          <w:lang w:val="en-US"/>
        </w:rPr>
        <w:t xml:space="preserve">What was the effect of these false prophets on the nation, </w:t>
      </w:r>
      <w:r>
        <w:rPr>
          <w:b w:val="1"/>
          <w:bCs w:val="1"/>
          <w:rtl w:val="0"/>
          <w:lang w:val="en-US"/>
        </w:rPr>
        <w:t>vv5,22</w:t>
      </w:r>
      <w:r>
        <w:rPr>
          <w:rtl w:val="0"/>
          <w:lang w:val="it-IT"/>
        </w:rPr>
        <w:t xml:space="preserve">? Compare </w:t>
      </w:r>
      <w:r>
        <w:rPr>
          <w:b w:val="1"/>
          <w:bCs w:val="1"/>
          <w:rtl w:val="0"/>
        </w:rPr>
        <w:t>Jer 23:14</w:t>
      </w:r>
      <w:r>
        <w:rPr>
          <w:rtl w:val="0"/>
        </w:rPr>
        <w:t>.</w:t>
      </w:r>
    </w:p>
    <w:p>
      <w:pPr>
        <w:pStyle w:val="Heading1"/>
        <w:bidi w:val="0"/>
      </w:pPr>
      <w:bookmarkStart w:name="_Toc16" w:id="17"/>
      <w:r>
        <w:rPr>
          <w:rFonts w:cs="Arial Unicode MS" w:eastAsia="Arial Unicode MS"/>
          <w:u w:val="none"/>
          <w:rtl w:val="0"/>
          <w:lang w:val="de-DE"/>
        </w:rPr>
        <w:t>CH. 14: HYPOCRITICAL ELDERS / JERUSALEM</w:t>
      </w:r>
      <w:r>
        <w:rPr>
          <w:rFonts w:cs="Arial Unicode MS" w:eastAsia="Arial Unicode MS" w:hint="default"/>
          <w:u w:val="none"/>
          <w:rtl w:val="0"/>
        </w:rPr>
        <w:t>’</w:t>
      </w:r>
      <w:r>
        <w:rPr>
          <w:rFonts w:cs="Arial Unicode MS" w:eastAsia="Arial Unicode MS"/>
          <w:u w:val="none"/>
          <w:rtl w:val="0"/>
          <w:lang w:val="de-DE"/>
        </w:rPr>
        <w:t>S DESERVED PUNISHMENT</w:t>
      </w:r>
      <w:bookmarkEnd w:id="17"/>
    </w:p>
    <w:p>
      <w:pPr>
        <w:pStyle w:val="Body"/>
        <w:spacing w:before="200"/>
      </w:pPr>
      <w:r>
        <w:rPr>
          <w:u w:val="single"/>
          <w:rtl w:val="0"/>
          <w:lang w:val="en-US"/>
        </w:rPr>
        <w:t>Read chapter 14.</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14:</w:t>
      </w:r>
      <w:r>
        <w:rPr>
          <w:b w:val="1"/>
          <w:bCs w:val="1"/>
          <w:rtl w:val="0"/>
        </w:rPr>
        <w:t>1-</w:t>
      </w:r>
      <w:r>
        <w:rPr>
          <w:b w:val="1"/>
          <w:bCs w:val="1"/>
          <w:rtl w:val="0"/>
        </w:rPr>
        <w:t>11</w:t>
      </w:r>
      <w:r>
        <w:rPr>
          <w:rtl w:val="0"/>
          <w:lang w:val="en-US"/>
        </w:rPr>
        <w:t xml:space="preserve"> - Idolatrous elders in Babylon and the prophets who supported them</w:t>
      </w:r>
    </w:p>
    <w:p>
      <w:pPr>
        <w:pStyle w:val="Body"/>
        <w:pBdr>
          <w:top w:val="nil"/>
          <w:left w:val="nil"/>
          <w:bottom w:val="single" w:color="000000" w:sz="8" w:space="0" w:shadow="0" w:frame="0"/>
          <w:right w:val="nil"/>
        </w:pBdr>
      </w:pPr>
      <w:r>
        <w:rPr>
          <w:b w:val="1"/>
          <w:bCs w:val="1"/>
          <w:rtl w:val="0"/>
          <w:lang w:val="en-US"/>
        </w:rPr>
        <w:t>14:</w:t>
      </w:r>
      <w:r>
        <w:rPr>
          <w:b w:val="1"/>
          <w:bCs w:val="1"/>
          <w:rtl w:val="0"/>
        </w:rPr>
        <w:t>12-23</w:t>
      </w:r>
      <w:r>
        <w:rPr>
          <w:rtl w:val="0"/>
        </w:rPr>
        <w:t xml:space="preserve"> - Jerusalem</w:t>
      </w:r>
      <w:r>
        <w:rPr>
          <w:rtl w:val="0"/>
        </w:rPr>
        <w:t>’</w:t>
      </w:r>
      <w:r>
        <w:rPr>
          <w:rtl w:val="0"/>
          <w:lang w:val="en-US"/>
        </w:rPr>
        <w:t>s deserved and certain punishment</w:t>
      </w:r>
    </w:p>
    <w:p>
      <w:pPr>
        <w:pStyle w:val="Body"/>
        <w:numPr>
          <w:ilvl w:val="0"/>
          <w:numId w:val="27"/>
        </w:numPr>
        <w:spacing w:before="280"/>
        <w:rPr>
          <w:lang w:val="en-US"/>
        </w:rPr>
      </w:pPr>
      <w:r>
        <w:rPr>
          <w:rtl w:val="0"/>
          <w:lang w:val="en-US"/>
        </w:rPr>
        <w:t>What was Ezekiel</w:t>
      </w:r>
      <w:r>
        <w:rPr>
          <w:rtl w:val="0"/>
        </w:rPr>
        <w:t>’</w:t>
      </w:r>
      <w:r>
        <w:rPr>
          <w:rtl w:val="0"/>
          <w:lang w:val="en-US"/>
        </w:rPr>
        <w:t xml:space="preserve">s age at this time? (See </w:t>
      </w:r>
      <w:r>
        <w:rPr>
          <w:b w:val="1"/>
          <w:bCs w:val="1"/>
          <w:rtl w:val="0"/>
        </w:rPr>
        <w:t>1:1-2, 8:1</w:t>
      </w:r>
      <w:r>
        <w:rPr>
          <w:rtl w:val="0"/>
        </w:rPr>
        <w:t>.)</w:t>
      </w:r>
    </w:p>
    <w:p>
      <w:pPr>
        <w:pStyle w:val="Body"/>
        <w:numPr>
          <w:ilvl w:val="0"/>
          <w:numId w:val="2"/>
        </w:numPr>
        <w:spacing w:before="400"/>
        <w:rPr>
          <w:lang w:val="en-US"/>
        </w:rPr>
      </w:pPr>
      <w:r>
        <w:rPr>
          <w:rtl w:val="0"/>
          <w:lang w:val="en-US"/>
        </w:rPr>
        <w:t xml:space="preserve">Based on what we have learned thus far (e.g. </w:t>
      </w:r>
      <w:r>
        <w:rPr>
          <w:b w:val="1"/>
          <w:bCs w:val="1"/>
          <w:rtl w:val="0"/>
        </w:rPr>
        <w:t>ch. 13</w:t>
      </w:r>
      <w:r>
        <w:rPr>
          <w:rtl w:val="0"/>
          <w:lang w:val="en-US"/>
        </w:rPr>
        <w:t xml:space="preserve">), the context (i.e. </w:t>
      </w:r>
      <w:r>
        <w:rPr>
          <w:b w:val="1"/>
          <w:bCs w:val="1"/>
          <w:rtl w:val="0"/>
          <w:lang w:val="it-IT"/>
        </w:rPr>
        <w:t>vv12ff</w:t>
      </w:r>
      <w:r>
        <w:rPr>
          <w:rtl w:val="0"/>
          <w:lang w:val="en-US"/>
        </w:rPr>
        <w:t>), and what is said about these men in the first part of this chapter, what kind of message would these elders have been seeking from Ezekiel?</w:t>
      </w:r>
    </w:p>
    <w:p>
      <w:pPr>
        <w:pStyle w:val="Body"/>
        <w:numPr>
          <w:ilvl w:val="0"/>
          <w:numId w:val="2"/>
        </w:numPr>
        <w:spacing w:before="700"/>
        <w:rPr>
          <w:lang w:val="en-US"/>
        </w:rPr>
      </w:pPr>
      <w:r>
        <w:rPr>
          <w:rtl w:val="0"/>
          <w:lang w:val="en-US"/>
        </w:rPr>
        <w:t>What might make it more difficult for Ezekiel to preach a message of judgment to these men?</w:t>
      </w:r>
    </w:p>
    <w:p>
      <w:pPr>
        <w:pStyle w:val="Body"/>
        <w:numPr>
          <w:ilvl w:val="1"/>
          <w:numId w:val="2"/>
        </w:numPr>
        <w:bidi w:val="0"/>
      </w:pPr>
      <w:r>
        <w:rPr>
          <w:rtl w:val="0"/>
        </w:rPr>
        <w:t>(See Q. #2)</w:t>
      </w:r>
    </w:p>
    <w:p>
      <w:pPr>
        <w:pStyle w:val="Body"/>
        <w:numPr>
          <w:ilvl w:val="1"/>
          <w:numId w:val="2"/>
        </w:numPr>
        <w:bidi w:val="0"/>
      </w:pPr>
      <w:r>
        <w:rPr>
          <w:rtl w:val="0"/>
          <w:lang w:val="it-IT"/>
        </w:rPr>
        <w:t xml:space="preserve">Compare </w:t>
      </w:r>
      <w:r>
        <w:rPr>
          <w:b w:val="1"/>
          <w:bCs w:val="1"/>
          <w:rtl w:val="0"/>
          <w:lang w:val="nl-NL"/>
        </w:rPr>
        <w:t>chapters 8-11</w:t>
      </w:r>
      <w:r>
        <w:rPr>
          <w:rtl w:val="0"/>
        </w:rPr>
        <w:t xml:space="preserve"> with what is said about these men (note especially your marking in chapter eight).</w:t>
      </w:r>
    </w:p>
    <w:p>
      <w:pPr>
        <w:pStyle w:val="Body"/>
        <w:numPr>
          <w:ilvl w:val="1"/>
          <w:numId w:val="2"/>
        </w:numPr>
        <w:bidi w:val="0"/>
      </w:pPr>
      <w:r>
        <w:rPr>
          <w:rtl w:val="0"/>
        </w:rPr>
        <w:t xml:space="preserve">Note </w:t>
      </w:r>
      <w:r>
        <w:rPr>
          <w:b w:val="1"/>
          <w:bCs w:val="1"/>
          <w:rtl w:val="0"/>
          <w:lang w:val="en-US"/>
        </w:rPr>
        <w:t>14:</w:t>
      </w:r>
      <w:r>
        <w:rPr>
          <w:b w:val="1"/>
          <w:bCs w:val="1"/>
          <w:rtl w:val="0"/>
        </w:rPr>
        <w:t>9-</w:t>
      </w:r>
      <w:r>
        <w:rPr>
          <w:b w:val="1"/>
          <w:bCs w:val="1"/>
          <w:rtl w:val="0"/>
        </w:rPr>
        <w:t>10</w:t>
      </w:r>
      <w:r>
        <w:rPr>
          <w:rtl w:val="0"/>
        </w:rPr>
        <w:t>.</w:t>
      </w:r>
    </w:p>
    <w:p>
      <w:pPr>
        <w:pStyle w:val="Body"/>
        <w:numPr>
          <w:ilvl w:val="0"/>
          <w:numId w:val="2"/>
        </w:numPr>
        <w:spacing w:before="800"/>
        <w:rPr>
          <w:lang w:val="en-US"/>
        </w:rPr>
      </w:pPr>
      <w:r>
        <w:rPr>
          <w:rtl w:val="0"/>
          <w:lang w:val="en-US"/>
        </w:rPr>
        <w:t xml:space="preserve">Suggested marking. Four kinds of </w:t>
      </w:r>
      <w:r>
        <w:rPr>
          <w:rtl w:val="0"/>
        </w:rPr>
        <w:t>“</w:t>
      </w:r>
      <w:r>
        <w:rPr>
          <w:rtl w:val="0"/>
          <w:lang w:val="en-US"/>
        </w:rPr>
        <w:t>judgments</w:t>
      </w:r>
      <w:r>
        <w:rPr>
          <w:rtl w:val="0"/>
        </w:rPr>
        <w:t xml:space="preserve">” </w:t>
      </w:r>
      <w:r>
        <w:rPr>
          <w:rtl w:val="0"/>
          <w:lang w:val="en-US"/>
        </w:rPr>
        <w:t xml:space="preserve">are mentioned in </w:t>
      </w:r>
      <w:r>
        <w:rPr>
          <w:b w:val="1"/>
          <w:bCs w:val="1"/>
          <w:rtl w:val="0"/>
          <w:lang w:val="da-DK"/>
        </w:rPr>
        <w:t>v21</w:t>
      </w:r>
      <w:r>
        <w:rPr>
          <w:rtl w:val="0"/>
          <w:lang w:val="en-US"/>
        </w:rPr>
        <w:t xml:space="preserve">. Mark these words in </w:t>
      </w:r>
      <w:r>
        <w:rPr>
          <w:b w:val="1"/>
          <w:bCs w:val="1"/>
          <w:rtl w:val="0"/>
          <w:lang w:val="it-IT"/>
        </w:rPr>
        <w:t>vv12ff</w:t>
      </w:r>
      <w:r>
        <w:rPr>
          <w:rtl w:val="0"/>
          <w:lang w:val="en-US"/>
        </w:rPr>
        <w:t xml:space="preserve">. (Use same color for all four words.) This will show the subsections of </w:t>
      </w:r>
      <w:r>
        <w:rPr>
          <w:b w:val="1"/>
          <w:bCs w:val="1"/>
          <w:rtl w:val="0"/>
          <w:lang w:val="it-IT"/>
        </w:rPr>
        <w:t>vv12ff</w:t>
      </w:r>
      <w:r>
        <w:rPr>
          <w:rtl w:val="0"/>
        </w:rPr>
        <w:t>.</w:t>
      </w:r>
    </w:p>
    <w:p>
      <w:pPr>
        <w:pStyle w:val="Body"/>
        <w:numPr>
          <w:ilvl w:val="0"/>
          <w:numId w:val="2"/>
        </w:numPr>
        <w:spacing w:before="360"/>
        <w:rPr>
          <w:lang w:val="en-US"/>
        </w:rPr>
      </w:pPr>
      <w:r>
        <w:rPr>
          <w:rtl w:val="0"/>
          <w:lang w:val="en-US"/>
        </w:rPr>
        <w:t xml:space="preserve">Read </w:t>
      </w:r>
      <w:r>
        <w:rPr>
          <w:b w:val="1"/>
          <w:bCs w:val="1"/>
          <w:rtl w:val="0"/>
        </w:rPr>
        <w:t>Gen 18:22-33, Eze 16:46-52</w:t>
      </w:r>
      <w:r>
        <w:rPr>
          <w:rtl w:val="0"/>
        </w:rPr>
        <w:t xml:space="preserve">, </w:t>
      </w:r>
      <w:r>
        <w:rPr>
          <w:b w:val="1"/>
          <w:bCs w:val="1"/>
          <w:rtl w:val="0"/>
        </w:rPr>
        <w:t>Jer 5:1-31</w:t>
      </w:r>
      <w:r>
        <w:rPr>
          <w:rtl w:val="0"/>
        </w:rPr>
        <w:t xml:space="preserve">. </w:t>
      </w:r>
    </w:p>
    <w:p>
      <w:pPr>
        <w:pStyle w:val="Body"/>
        <w:numPr>
          <w:ilvl w:val="0"/>
          <w:numId w:val="2"/>
        </w:numPr>
        <w:spacing w:before="360"/>
        <w:rPr>
          <w:lang w:val="fr-FR"/>
        </w:rPr>
        <w:sectPr>
          <w:headerReference w:type="default" r:id="rId32"/>
          <w:footerReference w:type="default" r:id="rId33"/>
          <w:pgSz w:w="12240" w:h="15840" w:orient="portrait"/>
          <w:pgMar w:top="1440" w:right="1080" w:bottom="1440" w:left="1800" w:header="720" w:footer="864"/>
          <w:bidi w:val="0"/>
        </w:sectPr>
      </w:pPr>
      <w:r>
        <w:rPr>
          <w:rtl w:val="0"/>
          <w:lang w:val="fr-FR"/>
        </w:rPr>
        <w:t xml:space="preserve">On </w:t>
      </w:r>
      <w:r>
        <w:rPr>
          <w:b w:val="1"/>
          <w:bCs w:val="1"/>
          <w:rtl w:val="0"/>
          <w:lang w:val="da-DK"/>
        </w:rPr>
        <w:t>vv22-23</w:t>
      </w:r>
      <w:r>
        <w:rPr>
          <w:rtl w:val="0"/>
          <w:lang w:val="en-US"/>
        </w:rPr>
        <w:t xml:space="preserve">, read </w:t>
      </w:r>
      <w:r>
        <w:rPr>
          <w:b w:val="1"/>
          <w:bCs w:val="1"/>
          <w:rtl w:val="0"/>
        </w:rPr>
        <w:t>6:9, 12:16, 36:20</w:t>
      </w:r>
      <w:r>
        <w:rPr>
          <w:rtl w:val="0"/>
          <w:lang w:val="en-US"/>
        </w:rPr>
        <w:t>. How would the conduct of the exiles that came to Babylon when Jerusalem fell be a comfort to those already there?</w:t>
      </w:r>
    </w:p>
    <w:p>
      <w:pPr>
        <w:pStyle w:val="Heading1"/>
        <w:bidi w:val="0"/>
      </w:pPr>
      <w:bookmarkStart w:name="_Toc17" w:id="18"/>
      <w:r>
        <w:rPr>
          <w:rFonts w:cs="Arial Unicode MS" w:eastAsia="Arial Unicode MS"/>
          <w:rtl w:val="0"/>
          <w:lang w:val="en-US"/>
        </w:rPr>
        <w:t>CH. 15: ORACLE AGAINST JERUSALEM: PARABLE OF THE CHARRED VINE</w:t>
      </w:r>
      <w:bookmarkEnd w:id="18"/>
    </w:p>
    <w:p>
      <w:pPr>
        <w:pStyle w:val="Body"/>
        <w:spacing w:before="200"/>
      </w:pPr>
      <w:r>
        <w:rPr>
          <w:u w:val="single"/>
          <w:rtl w:val="0"/>
          <w:lang w:val="en-US"/>
        </w:rPr>
        <w:t>Read chapter 15.</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200"/>
      </w:pPr>
      <w:r>
        <w:rPr>
          <w:b w:val="1"/>
          <w:bCs w:val="1"/>
          <w:u w:val="none"/>
          <w:rtl w:val="0"/>
          <w:lang w:val="en-US"/>
        </w:rPr>
        <w:t>15:</w:t>
      </w:r>
      <w:r>
        <w:rPr>
          <w:b w:val="1"/>
          <w:bCs w:val="1"/>
          <w:u w:val="none"/>
          <w:rtl w:val="0"/>
        </w:rPr>
        <w:t xml:space="preserve">1-5 </w:t>
      </w:r>
      <w:r>
        <w:rPr>
          <w:u w:val="none"/>
          <w:rtl w:val="0"/>
          <w:lang w:val="en-US"/>
        </w:rPr>
        <w:t>- The parable</w:t>
      </w:r>
    </w:p>
    <w:p>
      <w:pPr>
        <w:pStyle w:val="Body"/>
        <w:pBdr>
          <w:top w:val="nil"/>
          <w:left w:val="nil"/>
          <w:bottom w:val="single" w:color="000000" w:sz="8" w:space="0" w:shadow="0" w:frame="0"/>
          <w:right w:val="nil"/>
        </w:pBdr>
        <w:spacing w:before="40" w:after="200"/>
      </w:pPr>
      <w:r>
        <w:rPr>
          <w:b w:val="1"/>
          <w:bCs w:val="1"/>
          <w:u w:val="none"/>
          <w:rtl w:val="0"/>
          <w:lang w:val="en-US"/>
        </w:rPr>
        <w:t>15:</w:t>
      </w:r>
      <w:r>
        <w:rPr>
          <w:b w:val="1"/>
          <w:bCs w:val="1"/>
          <w:u w:val="none"/>
          <w:rtl w:val="0"/>
        </w:rPr>
        <w:t>9-8</w:t>
      </w:r>
      <w:r>
        <w:rPr>
          <w:u w:val="none"/>
          <w:rtl w:val="0"/>
          <w:lang w:val="en-US"/>
        </w:rPr>
        <w:t xml:space="preserve"> - The parable applied to Jerusalem</w:t>
      </w:r>
    </w:p>
    <w:p>
      <w:pPr>
        <w:pStyle w:val="Body"/>
        <w:numPr>
          <w:ilvl w:val="0"/>
          <w:numId w:val="28"/>
        </w:numPr>
        <w:spacing w:before="360" w:after="200"/>
        <w:rPr>
          <w:u w:val="single"/>
          <w:lang w:val="en-US"/>
        </w:rPr>
      </w:pPr>
      <w:r>
        <w:rPr>
          <w:u w:val="none"/>
          <w:rtl w:val="0"/>
          <w:lang w:val="en-US"/>
        </w:rPr>
        <w:t>Why is the vine not better than an oak, or maple, tree?</w:t>
      </w:r>
    </w:p>
    <w:p>
      <w:pPr>
        <w:pStyle w:val="Body"/>
        <w:numPr>
          <w:ilvl w:val="0"/>
          <w:numId w:val="2"/>
        </w:numPr>
        <w:spacing w:before="1200" w:after="200"/>
        <w:rPr>
          <w:u w:val="single"/>
          <w:lang w:val="en-US"/>
        </w:rPr>
      </w:pPr>
      <w:r>
        <w:rPr>
          <w:u w:val="none"/>
          <w:rtl w:val="0"/>
          <w:lang w:val="en-US"/>
        </w:rPr>
        <w:t xml:space="preserve">When is the vine useful? Read </w:t>
      </w:r>
      <w:r>
        <w:rPr>
          <w:b w:val="1"/>
          <w:bCs w:val="1"/>
          <w:u w:val="none"/>
          <w:rtl w:val="0"/>
        </w:rPr>
        <w:t>Isa 5:1-7, L</w:t>
      </w:r>
      <w:r>
        <w:rPr>
          <w:b w:val="1"/>
          <w:bCs w:val="1"/>
          <w:u w:val="none"/>
          <w:rtl w:val="0"/>
          <w:lang w:val="en-US"/>
        </w:rPr>
        <w:t>k</w:t>
      </w:r>
      <w:r>
        <w:rPr>
          <w:b w:val="1"/>
          <w:bCs w:val="1"/>
          <w:u w:val="none"/>
          <w:rtl w:val="0"/>
        </w:rPr>
        <w:t xml:space="preserve"> 13:6-9</w:t>
      </w:r>
      <w:r>
        <w:rPr>
          <w:u w:val="none"/>
          <w:rtl w:val="0"/>
        </w:rPr>
        <w:t>.</w:t>
      </w:r>
    </w:p>
    <w:p>
      <w:pPr>
        <w:pStyle w:val="Body"/>
        <w:numPr>
          <w:ilvl w:val="0"/>
          <w:numId w:val="2"/>
        </w:numPr>
        <w:spacing w:before="1200" w:after="200"/>
        <w:rPr>
          <w:u w:val="single"/>
          <w:lang w:val="en-US"/>
        </w:rPr>
      </w:pPr>
      <w:r>
        <w:rPr>
          <w:u w:val="none"/>
          <w:rtl w:val="0"/>
          <w:lang w:val="en-US"/>
        </w:rPr>
        <w:t xml:space="preserve">How had Jerusalem </w:t>
      </w:r>
      <w:r>
        <w:rPr>
          <w:u w:val="none"/>
          <w:rtl w:val="0"/>
        </w:rPr>
        <w:t>“</w:t>
      </w:r>
      <w:r>
        <w:rPr>
          <w:u w:val="none"/>
          <w:rtl w:val="0"/>
          <w:lang w:val="en-US"/>
        </w:rPr>
        <w:t>come out of the fire</w:t>
      </w:r>
      <w:r>
        <w:rPr>
          <w:u w:val="none"/>
          <w:rtl w:val="0"/>
        </w:rPr>
        <w:t>”</w:t>
      </w:r>
      <w:r>
        <w:rPr>
          <w:u w:val="none"/>
          <w:rtl w:val="0"/>
          <w:lang w:val="en-US"/>
        </w:rPr>
        <w:t>? (See their history, especially the last 13-14 years.)</w:t>
      </w:r>
    </w:p>
    <w:p>
      <w:pPr>
        <w:pStyle w:val="Body"/>
        <w:numPr>
          <w:ilvl w:val="0"/>
          <w:numId w:val="2"/>
        </w:numPr>
        <w:spacing w:before="1200" w:after="200"/>
        <w:rPr>
          <w:u w:val="single"/>
          <w:lang w:val="en-US"/>
        </w:rPr>
      </w:pPr>
      <w:r>
        <w:rPr>
          <w:u w:val="none"/>
          <w:rtl w:val="0"/>
          <w:lang w:val="en-US"/>
        </w:rPr>
        <w:t>When would the fire consume them? (What has Ezekiel</w:t>
      </w:r>
      <w:r>
        <w:rPr>
          <w:u w:val="none"/>
          <w:rtl w:val="0"/>
        </w:rPr>
        <w:t>’</w:t>
      </w:r>
      <w:r>
        <w:rPr>
          <w:u w:val="none"/>
          <w:rtl w:val="0"/>
          <w:lang w:val="en-US"/>
        </w:rPr>
        <w:t>s message thus far been pointing to?)</w:t>
      </w:r>
    </w:p>
    <w:p>
      <w:pPr>
        <w:pStyle w:val="Body"/>
        <w:numPr>
          <w:ilvl w:val="0"/>
          <w:numId w:val="2"/>
        </w:numPr>
        <w:spacing w:before="1000" w:after="200"/>
        <w:rPr>
          <w:u w:val="single"/>
          <w:lang w:val="it-IT"/>
        </w:rPr>
      </w:pPr>
      <w:r>
        <w:rPr>
          <w:u w:val="none"/>
          <w:rtl w:val="0"/>
          <w:lang w:val="it-IT"/>
        </w:rPr>
        <w:t xml:space="preserve">Compare </w:t>
      </w:r>
      <w:r>
        <w:rPr>
          <w:b w:val="1"/>
          <w:bCs w:val="1"/>
          <w:u w:val="none"/>
          <w:rtl w:val="0"/>
        </w:rPr>
        <w:t>Psa 80:8-16; Jer 2:21</w:t>
      </w:r>
      <w:r>
        <w:rPr>
          <w:u w:val="none"/>
          <w:rtl w:val="0"/>
        </w:rPr>
        <w:t>.</w:t>
      </w:r>
    </w:p>
    <w:p>
      <w:pPr>
        <w:pStyle w:val="Body"/>
        <w:spacing w:before="1000" w:after="200"/>
        <w:sectPr>
          <w:headerReference w:type="default" r:id="rId34"/>
          <w:footerReference w:type="default" r:id="rId35"/>
          <w:pgSz w:w="12240" w:h="15840" w:orient="portrait"/>
          <w:pgMar w:top="1440" w:right="1080" w:bottom="1440" w:left="1800" w:header="720" w:footer="864"/>
          <w:bidi w:val="0"/>
        </w:sectPr>
      </w:pPr>
    </w:p>
    <w:p>
      <w:pPr>
        <w:pStyle w:val="Heading1"/>
        <w:bidi w:val="0"/>
      </w:pPr>
      <w:bookmarkStart w:name="_Toc18" w:id="19"/>
      <w:r>
        <w:rPr>
          <w:rFonts w:cs="Arial Unicode MS" w:eastAsia="Arial Unicode MS"/>
          <w:u w:val="none"/>
          <w:rtl w:val="0"/>
          <w:lang w:val="en-US"/>
        </w:rPr>
        <w:t>CH. 16: ORACLE AGAINST JERUSALEM - PARABLE OF THE YOUNG GIRL TURNED BAD</w:t>
      </w:r>
      <w:bookmarkEnd w:id="19"/>
    </w:p>
    <w:p>
      <w:pPr>
        <w:pStyle w:val="Body"/>
        <w:spacing w:before="200"/>
      </w:pPr>
      <w:r>
        <w:rPr>
          <w:u w:val="single"/>
          <w:rtl w:val="0"/>
          <w:lang w:val="en-US"/>
        </w:rPr>
        <w:t>Read chapter 16.</w:t>
      </w:r>
    </w:p>
    <w:p>
      <w:pPr>
        <w:pStyle w:val="Body"/>
        <w:pBdr>
          <w:top w:val="nil"/>
          <w:left w:val="nil"/>
          <w:bottom w:val="single" w:color="000000" w:sz="8" w:space="0" w:shadow="0" w:frame="0"/>
          <w:right w:val="nil"/>
        </w:pBdr>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spacing w:before="0" w:after="480"/>
      </w:pPr>
      <w:r>
        <w:rPr>
          <w:b w:val="1"/>
          <w:bCs w:val="1"/>
          <w:u w:val="none"/>
          <w:rtl w:val="0"/>
          <w:lang w:val="en-US"/>
        </w:rPr>
        <w:t xml:space="preserve">16:1-5 </w:t>
      </w:r>
      <w:r>
        <w:rPr>
          <w:u w:val="none"/>
          <w:rtl w:val="0"/>
          <w:lang w:val="en-US"/>
        </w:rPr>
        <w:t>- The unwanted baby girl</w:t>
      </w:r>
    </w:p>
    <w:p>
      <w:pPr>
        <w:pStyle w:val="Body"/>
        <w:tabs>
          <w:tab w:val="left" w:pos="4770"/>
        </w:tabs>
        <w:spacing w:before="40" w:after="480"/>
      </w:pPr>
      <w:r>
        <w:rPr>
          <w:u w:val="none"/>
          <w:rtl w:val="0"/>
        </w:rPr>
        <w:tab/>
        <w:t>|</w:t>
      </w:r>
    </w:p>
    <w:p>
      <w:pPr>
        <w:pStyle w:val="Body"/>
        <w:spacing w:before="40" w:after="480"/>
      </w:pPr>
      <w:r>
        <w:rPr>
          <w:b w:val="1"/>
          <w:bCs w:val="1"/>
          <w:u w:val="none"/>
          <w:rtl w:val="0"/>
          <w:lang w:val="en-US"/>
        </w:rPr>
        <w:t xml:space="preserve">16:6-14 </w:t>
      </w:r>
      <w:r>
        <w:rPr>
          <w:u w:val="none"/>
          <w:rtl w:val="0"/>
          <w:lang w:val="en-US"/>
        </w:rPr>
        <w:t>- The young girl a beautiful woman and a loved wife</w:t>
      </w:r>
    </w:p>
    <w:p>
      <w:pPr>
        <w:pStyle w:val="Body"/>
        <w:tabs>
          <w:tab w:val="left" w:pos="4770"/>
        </w:tabs>
        <w:spacing w:before="40" w:after="480"/>
      </w:pPr>
      <w:r>
        <w:rPr>
          <w:u w:val="none"/>
          <w:rtl w:val="0"/>
        </w:rPr>
        <w:tab/>
        <w:t>|</w:t>
      </w:r>
    </w:p>
    <w:p>
      <w:pPr>
        <w:pStyle w:val="Body"/>
        <w:spacing w:before="40" w:after="480"/>
      </w:pPr>
      <w:r>
        <w:rPr>
          <w:b w:val="1"/>
          <w:bCs w:val="1"/>
          <w:u w:val="none"/>
          <w:rtl w:val="0"/>
          <w:lang w:val="en-US"/>
        </w:rPr>
        <w:t>16:15-34</w:t>
      </w:r>
      <w:r>
        <w:rPr>
          <w:u w:val="none"/>
          <w:rtl w:val="0"/>
          <w:lang w:val="en-US"/>
        </w:rPr>
        <w:t xml:space="preserve"> - She becomes a harlot of harlots</w:t>
      </w:r>
    </w:p>
    <w:p>
      <w:pPr>
        <w:pStyle w:val="Body"/>
        <w:tabs>
          <w:tab w:val="left" w:pos="4770"/>
        </w:tabs>
        <w:spacing w:before="40" w:after="480"/>
      </w:pPr>
      <w:r>
        <w:rPr>
          <w:u w:val="none"/>
          <w:rtl w:val="0"/>
        </w:rPr>
        <w:tab/>
        <w:t>|</w:t>
      </w:r>
    </w:p>
    <w:p>
      <w:pPr>
        <w:pStyle w:val="Body"/>
        <w:spacing w:before="40" w:after="480"/>
      </w:pPr>
      <w:r>
        <w:rPr>
          <w:b w:val="1"/>
          <w:bCs w:val="1"/>
          <w:u w:val="none"/>
          <w:rtl w:val="0"/>
          <w:lang w:val="en-US"/>
        </w:rPr>
        <w:t>16:35-43</w:t>
      </w:r>
      <w:r>
        <w:rPr>
          <w:u w:val="none"/>
          <w:rtl w:val="0"/>
          <w:lang w:val="en-US"/>
        </w:rPr>
        <w:t xml:space="preserve"> - The harlot will be punished</w:t>
      </w:r>
    </w:p>
    <w:p>
      <w:pPr>
        <w:pStyle w:val="Body"/>
        <w:tabs>
          <w:tab w:val="left" w:pos="4770"/>
        </w:tabs>
        <w:spacing w:before="40" w:after="480"/>
      </w:pPr>
      <w:r>
        <w:rPr>
          <w:u w:val="none"/>
          <w:rtl w:val="0"/>
        </w:rPr>
        <w:tab/>
        <w:t>|</w:t>
      </w:r>
    </w:p>
    <w:p>
      <w:pPr>
        <w:pStyle w:val="Body"/>
        <w:spacing w:before="40" w:after="480"/>
      </w:pPr>
      <w:r>
        <w:rPr>
          <w:b w:val="1"/>
          <w:bCs w:val="1"/>
          <w:u w:val="none"/>
          <w:rtl w:val="0"/>
          <w:lang w:val="en-US"/>
        </w:rPr>
        <w:t>16:44-52</w:t>
      </w:r>
      <w:r>
        <w:rPr>
          <w:u w:val="none"/>
          <w:rtl w:val="0"/>
          <w:lang w:val="en-US"/>
        </w:rPr>
        <w:t xml:space="preserve"> - She is like, but worse than, her family</w:t>
      </w:r>
    </w:p>
    <w:p>
      <w:pPr>
        <w:pStyle w:val="Body"/>
        <w:tabs>
          <w:tab w:val="left" w:pos="4770"/>
        </w:tabs>
        <w:spacing w:before="40" w:after="480"/>
      </w:pPr>
      <w:r>
        <w:rPr>
          <w:u w:val="none"/>
          <w:rtl w:val="0"/>
        </w:rPr>
        <w:tab/>
        <w:t>|</w:t>
      </w:r>
    </w:p>
    <w:p>
      <w:pPr>
        <w:pStyle w:val="Body"/>
        <w:spacing w:before="40" w:after="480"/>
      </w:pPr>
      <w:r>
        <w:rPr>
          <w:b w:val="1"/>
          <w:bCs w:val="1"/>
          <w:u w:val="none"/>
          <w:rtl w:val="0"/>
          <w:lang w:val="en-US"/>
        </w:rPr>
        <w:t>16:53-63</w:t>
      </w:r>
      <w:r>
        <w:rPr>
          <w:u w:val="none"/>
          <w:rtl w:val="0"/>
          <w:lang w:val="en-US"/>
        </w:rPr>
        <w:t xml:space="preserve"> - She and her sisters will be restored</w:t>
      </w:r>
    </w:p>
    <w:p>
      <w:pPr>
        <w:pStyle w:val="Body"/>
        <w:tabs>
          <w:tab w:val="left" w:pos="4770"/>
        </w:tabs>
        <w:spacing w:before="40" w:after="280"/>
      </w:pPr>
      <w:r>
        <w:rPr>
          <w:u w:val="none"/>
          <w:rtl w:val="0"/>
        </w:rPr>
        <w:tab/>
        <w:t>|</w:t>
      </w:r>
    </w:p>
    <w:p>
      <w:pPr>
        <w:pStyle w:val="Body"/>
        <w:numPr>
          <w:ilvl w:val="0"/>
          <w:numId w:val="29"/>
        </w:numPr>
        <w:pBdr>
          <w:top w:val="single" w:color="000000" w:sz="8" w:space="0" w:shadow="0" w:frame="0"/>
          <w:left w:val="nil"/>
          <w:bottom w:val="nil"/>
          <w:right w:val="nil"/>
        </w:pBdr>
        <w:spacing w:before="40" w:after="200"/>
        <w:rPr>
          <w:spacing w:val="0"/>
          <w:u w:val="single"/>
          <w:lang w:val="en-US"/>
        </w:rPr>
      </w:pPr>
      <w:r>
        <w:rPr>
          <w:spacing w:val="0"/>
          <w:u w:val="none"/>
          <w:rtl w:val="0"/>
          <w:lang w:val="en-US"/>
        </w:rPr>
        <w:t>In each section above, o</w:t>
      </w:r>
      <w:r>
        <w:rPr>
          <w:spacing w:val="0"/>
          <w:u w:val="none"/>
          <w:rtl w:val="0"/>
          <w:lang w:val="en-US"/>
        </w:rPr>
        <w:t>n the left side briefly summarize the story line</w:t>
      </w:r>
      <w:r>
        <w:rPr>
          <w:spacing w:val="0"/>
          <w:u w:val="none"/>
          <w:rtl w:val="0"/>
          <w:lang w:val="en-US"/>
        </w:rPr>
        <w:t>, and o</w:t>
      </w:r>
      <w:r>
        <w:rPr>
          <w:spacing w:val="0"/>
          <w:u w:val="none"/>
          <w:rtl w:val="0"/>
          <w:lang w:val="en-US"/>
        </w:rPr>
        <w:t>n the right side indicate its meaning, based on your knowledge of Israel</w:t>
      </w:r>
      <w:r>
        <w:rPr>
          <w:spacing w:val="0"/>
          <w:u w:val="none"/>
          <w:rtl w:val="0"/>
        </w:rPr>
        <w:t>’</w:t>
      </w:r>
      <w:r>
        <w:rPr>
          <w:spacing w:val="0"/>
          <w:u w:val="none"/>
          <w:rtl w:val="0"/>
          <w:lang w:val="en-US"/>
        </w:rPr>
        <w:t>s history and the prophets, especially Jeremiah and Ezekiel. This will give an overview of the chapter.</w:t>
      </w:r>
    </w:p>
    <w:p>
      <w:pPr>
        <w:pStyle w:val="Body"/>
        <w:numPr>
          <w:ilvl w:val="0"/>
          <w:numId w:val="2"/>
        </w:numPr>
        <w:spacing w:before="40" w:after="700"/>
        <w:rPr>
          <w:u w:val="single"/>
          <w:lang w:val="en-US"/>
        </w:rPr>
      </w:pPr>
      <w:r>
        <w:rPr>
          <w:u w:val="none"/>
          <w:rtl w:val="0"/>
          <w:lang w:val="en-US"/>
        </w:rPr>
        <w:t xml:space="preserve">According to </w:t>
      </w:r>
      <w:r>
        <w:rPr>
          <w:b w:val="1"/>
          <w:bCs w:val="1"/>
          <w:u w:val="none"/>
          <w:rtl w:val="0"/>
        </w:rPr>
        <w:t>vv53-59</w:t>
      </w:r>
      <w:r>
        <w:rPr>
          <w:u w:val="none"/>
          <w:rtl w:val="0"/>
          <w:lang w:val="en-US"/>
        </w:rPr>
        <w:t xml:space="preserve">, what three kingdoms will be restored? </w:t>
      </w:r>
    </w:p>
    <w:p>
      <w:pPr>
        <w:pStyle w:val="Body"/>
        <w:spacing w:before="40" w:after="700"/>
        <w:ind w:left="720"/>
      </w:pPr>
      <w:r>
        <w:rPr>
          <w:u w:val="none"/>
          <w:rtl w:val="0"/>
          <w:lang w:val="en-US"/>
        </w:rPr>
        <w:t>Premillennialists want to make all restoration promises literal. Do you know of any who make this one literal? Ask them!</w:t>
      </w:r>
    </w:p>
    <w:p>
      <w:pPr>
        <w:pStyle w:val="Body"/>
        <w:numPr>
          <w:ilvl w:val="0"/>
          <w:numId w:val="2"/>
        </w:numPr>
        <w:spacing w:before="40" w:after="1100"/>
        <w:rPr>
          <w:u w:val="single"/>
          <w:lang w:val="en-US"/>
        </w:rPr>
      </w:pPr>
      <w:r>
        <w:rPr>
          <w:u w:val="none"/>
          <w:rtl w:val="0"/>
          <w:lang w:val="en-US"/>
        </w:rPr>
        <w:t xml:space="preserve">There seems to be TWO covenants in view in </w:t>
      </w:r>
      <w:r>
        <w:rPr>
          <w:b w:val="1"/>
          <w:bCs w:val="1"/>
          <w:u w:val="none"/>
          <w:rtl w:val="0"/>
        </w:rPr>
        <w:t>vv60-63</w:t>
      </w:r>
      <w:r>
        <w:rPr>
          <w:u w:val="none"/>
          <w:rtl w:val="0"/>
        </w:rPr>
        <w:t xml:space="preserve">. </w:t>
      </w:r>
    </w:p>
    <w:p>
      <w:pPr>
        <w:pStyle w:val="Body"/>
        <w:numPr>
          <w:ilvl w:val="0"/>
          <w:numId w:val="2"/>
        </w:numPr>
        <w:spacing w:before="40" w:after="1100"/>
        <w:rPr>
          <w:spacing w:val="0"/>
          <w:u w:val="single"/>
          <w:lang w:val="en-US"/>
        </w:rPr>
      </w:pPr>
      <w:r>
        <w:rPr>
          <w:spacing w:val="0"/>
          <w:u w:val="none"/>
          <w:rtl w:val="0"/>
          <w:lang w:val="en-US"/>
        </w:rPr>
        <w:t xml:space="preserve">One was made </w:t>
      </w:r>
      <w:r>
        <w:rPr>
          <w:spacing w:val="0"/>
          <w:u w:val="none"/>
          <w:rtl w:val="0"/>
        </w:rPr>
        <w:t>“</w:t>
      </w:r>
      <w:r>
        <w:rPr>
          <w:spacing w:val="0"/>
          <w:u w:val="none"/>
          <w:rtl w:val="0"/>
          <w:lang w:val="en-US"/>
        </w:rPr>
        <w:t>with you in the days of your youth.</w:t>
      </w:r>
      <w:r>
        <w:rPr>
          <w:spacing w:val="0"/>
          <w:u w:val="none"/>
          <w:rtl w:val="0"/>
        </w:rPr>
        <w:t xml:space="preserve">” </w:t>
      </w:r>
      <w:r>
        <w:rPr>
          <w:spacing w:val="0"/>
          <w:u w:val="none"/>
          <w:rtl w:val="0"/>
          <w:lang w:val="en-US"/>
        </w:rPr>
        <w:t xml:space="preserve">See </w:t>
      </w:r>
      <w:r>
        <w:rPr>
          <w:b w:val="1"/>
          <w:bCs w:val="1"/>
          <w:spacing w:val="0"/>
          <w:u w:val="none"/>
          <w:rtl w:val="0"/>
        </w:rPr>
        <w:t>v8</w:t>
      </w:r>
      <w:r>
        <w:rPr>
          <w:spacing w:val="0"/>
          <w:u w:val="none"/>
          <w:rtl w:val="0"/>
          <w:lang w:val="en-US"/>
        </w:rPr>
        <w:t>. Which covenant is this?</w:t>
      </w:r>
    </w:p>
    <w:p>
      <w:pPr>
        <w:pStyle w:val="Body"/>
        <w:numPr>
          <w:ilvl w:val="0"/>
          <w:numId w:val="2"/>
        </w:numPr>
        <w:spacing w:before="40" w:after="200"/>
        <w:rPr>
          <w:u w:val="single"/>
          <w:lang w:val="en-US"/>
        </w:rPr>
      </w:pPr>
      <w:r>
        <w:rPr>
          <w:u w:val="none"/>
          <w:rtl w:val="0"/>
          <w:lang w:val="en-US"/>
        </w:rPr>
        <w:t xml:space="preserve">The other is an everlasting covenant that includes </w:t>
      </w:r>
      <w:r>
        <w:rPr>
          <w:u w:val="none"/>
          <w:rtl w:val="0"/>
        </w:rPr>
        <w:t>“</w:t>
      </w:r>
      <w:r>
        <w:rPr>
          <w:u w:val="none"/>
          <w:rtl w:val="0"/>
          <w:lang w:val="en-US"/>
        </w:rPr>
        <w:t>your sisters,</w:t>
      </w:r>
      <w:r>
        <w:rPr>
          <w:u w:val="none"/>
          <w:rtl w:val="0"/>
        </w:rPr>
        <w:t xml:space="preserve">” </w:t>
      </w:r>
      <w:r>
        <w:rPr>
          <w:u w:val="none"/>
          <w:rtl w:val="0"/>
          <w:lang w:val="en-US"/>
        </w:rPr>
        <w:t xml:space="preserve">Samaria and Sodom. See </w:t>
      </w:r>
      <w:r>
        <w:rPr>
          <w:b w:val="1"/>
          <w:bCs w:val="1"/>
          <w:u w:val="none"/>
          <w:rtl w:val="0"/>
          <w:lang w:val="it-IT"/>
        </w:rPr>
        <w:t>vv46f</w:t>
      </w:r>
      <w:r>
        <w:rPr>
          <w:u w:val="none"/>
          <w:rtl w:val="0"/>
          <w:lang w:val="en-US"/>
        </w:rPr>
        <w:t xml:space="preserve">. This one provides forgiveness, </w:t>
      </w:r>
      <w:r>
        <w:rPr>
          <w:b w:val="1"/>
          <w:bCs w:val="1"/>
          <w:u w:val="none"/>
          <w:rtl w:val="0"/>
        </w:rPr>
        <w:t>v63</w:t>
      </w:r>
      <w:r>
        <w:rPr>
          <w:u w:val="none"/>
          <w:rtl w:val="0"/>
          <w:lang w:val="it-IT"/>
        </w:rPr>
        <w:t xml:space="preserve">. Compare </w:t>
      </w:r>
      <w:r>
        <w:rPr>
          <w:b w:val="1"/>
          <w:bCs w:val="1"/>
          <w:u w:val="none"/>
          <w:rtl w:val="0"/>
        </w:rPr>
        <w:t>Jer 31:31f; Isa 2:3-4; 11:9-10; 49:6; 55:3-5; Rom 9:24-26</w:t>
      </w:r>
      <w:r>
        <w:rPr>
          <w:u w:val="none"/>
          <w:rtl w:val="0"/>
          <w:lang w:val="en-US"/>
        </w:rPr>
        <w:t>. Which covenant is this?</w:t>
      </w:r>
    </w:p>
    <w:p>
      <w:pPr>
        <w:pStyle w:val="Body"/>
        <w:spacing w:before="40" w:after="200"/>
        <w:sectPr>
          <w:headerReference w:type="default" r:id="rId36"/>
          <w:footerReference w:type="default" r:id="rId37"/>
          <w:pgSz w:w="12240" w:h="15840" w:orient="portrait"/>
          <w:pgMar w:top="1440" w:right="1080" w:bottom="1440" w:left="1800" w:header="720" w:footer="864"/>
          <w:bidi w:val="0"/>
        </w:sectPr>
      </w:pPr>
    </w:p>
    <w:p>
      <w:pPr>
        <w:pStyle w:val="Heading1"/>
        <w:bidi w:val="0"/>
      </w:pPr>
      <w:bookmarkStart w:name="_Toc19" w:id="20"/>
      <w:r>
        <w:rPr>
          <w:rFonts w:cs="Arial Unicode MS" w:eastAsia="Arial Unicode MS"/>
          <w:u w:val="none"/>
          <w:rtl w:val="0"/>
          <w:lang w:val="en-US"/>
        </w:rPr>
        <w:t>CH. 17: PARABLES - EAGLES AND THE VINE / TENDER TWIG</w:t>
      </w:r>
      <w:bookmarkEnd w:id="20"/>
    </w:p>
    <w:p>
      <w:pPr>
        <w:pStyle w:val="Body"/>
        <w:spacing w:before="200"/>
      </w:pPr>
      <w:r>
        <w:rPr>
          <w:u w:val="single"/>
          <w:rtl w:val="0"/>
          <w:lang w:val="en-US"/>
        </w:rPr>
        <w:t>Read chapter 16.</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17:</w:t>
      </w:r>
      <w:r>
        <w:rPr>
          <w:b w:val="1"/>
          <w:bCs w:val="1"/>
          <w:rtl w:val="0"/>
        </w:rPr>
        <w:t>1-21</w:t>
      </w:r>
      <w:r>
        <w:rPr>
          <w:rtl w:val="0"/>
          <w:lang w:val="en-US"/>
        </w:rPr>
        <w:t xml:space="preserve"> - Parable of the eagle and vine and its meaning</w:t>
      </w:r>
    </w:p>
    <w:p>
      <w:pPr>
        <w:pStyle w:val="Body"/>
        <w:bidi w:val="0"/>
      </w:pPr>
      <w:r>
        <w:rPr>
          <w:b w:val="1"/>
          <w:bCs w:val="1"/>
          <w:rtl w:val="0"/>
          <w:lang w:val="en-US"/>
        </w:rPr>
        <w:t>17:</w:t>
      </w:r>
      <w:r>
        <w:rPr>
          <w:b w:val="1"/>
          <w:bCs w:val="1"/>
          <w:rtl w:val="0"/>
        </w:rPr>
        <w:t>1-10</w:t>
      </w:r>
      <w:r>
        <w:rPr>
          <w:rtl w:val="0"/>
        </w:rPr>
        <w:t xml:space="preserve"> - The parable</w:t>
      </w:r>
    </w:p>
    <w:p>
      <w:pPr>
        <w:pStyle w:val="Body"/>
        <w:bidi w:val="0"/>
      </w:pPr>
      <w:r>
        <w:rPr>
          <w:b w:val="1"/>
          <w:bCs w:val="1"/>
          <w:rtl w:val="0"/>
          <w:lang w:val="en-US"/>
        </w:rPr>
        <w:t>17:</w:t>
      </w:r>
      <w:r>
        <w:rPr>
          <w:b w:val="1"/>
          <w:bCs w:val="1"/>
          <w:rtl w:val="0"/>
        </w:rPr>
        <w:t>11-21</w:t>
      </w:r>
      <w:r>
        <w:rPr>
          <w:rtl w:val="0"/>
        </w:rPr>
        <w:t xml:space="preserve"> - Its meaning</w:t>
      </w:r>
    </w:p>
    <w:p>
      <w:pPr>
        <w:pStyle w:val="Body"/>
        <w:pBdr>
          <w:top w:val="nil"/>
          <w:left w:val="nil"/>
          <w:bottom w:val="single" w:color="000000" w:sz="8" w:space="0" w:shadow="0" w:frame="0"/>
          <w:right w:val="nil"/>
        </w:pBdr>
      </w:pPr>
      <w:r>
        <w:rPr>
          <w:b w:val="1"/>
          <w:bCs w:val="1"/>
          <w:rtl w:val="0"/>
          <w:lang w:val="en-US"/>
        </w:rPr>
        <w:t>17:</w:t>
      </w:r>
      <w:r>
        <w:rPr>
          <w:b w:val="1"/>
          <w:bCs w:val="1"/>
          <w:rtl w:val="0"/>
        </w:rPr>
        <w:t>22-24</w:t>
      </w:r>
      <w:r>
        <w:rPr>
          <w:rtl w:val="0"/>
          <w:lang w:val="en-US"/>
        </w:rPr>
        <w:t xml:space="preserve"> - Parable of the tender twig</w:t>
      </w:r>
    </w:p>
    <w:p>
      <w:pPr>
        <w:pStyle w:val="Body"/>
        <w:numPr>
          <w:ilvl w:val="0"/>
          <w:numId w:val="30"/>
        </w:numPr>
        <w:spacing w:before="280"/>
        <w:rPr>
          <w:lang w:val="en-US"/>
        </w:rPr>
      </w:pPr>
      <w:r>
        <w:rPr>
          <w:rtl w:val="0"/>
          <w:lang w:val="en-US"/>
        </w:rPr>
        <w:t xml:space="preserve">Read </w:t>
      </w:r>
      <w:r>
        <w:rPr>
          <w:b w:val="1"/>
          <w:bCs w:val="1"/>
          <w:rtl w:val="0"/>
        </w:rPr>
        <w:t>2Ki 24:8-25:7</w:t>
      </w:r>
      <w:r>
        <w:rPr>
          <w:rtl w:val="0"/>
          <w:lang w:val="en-US"/>
        </w:rPr>
        <w:t xml:space="preserve">. Also read </w:t>
      </w:r>
      <w:r>
        <w:rPr>
          <w:b w:val="1"/>
          <w:bCs w:val="1"/>
          <w:rtl w:val="0"/>
        </w:rPr>
        <w:t>Jer 27:1-22, 37:1-21, 52:3,11</w:t>
      </w:r>
      <w:r>
        <w:rPr>
          <w:rtl w:val="0"/>
          <w:lang w:val="en-US"/>
        </w:rPr>
        <w:t>, noting the chronological indications in each, who was king, and the circumstances they were under.</w:t>
      </w:r>
    </w:p>
    <w:p>
      <w:pPr>
        <w:pStyle w:val="Body"/>
        <w:numPr>
          <w:ilvl w:val="0"/>
          <w:numId w:val="2"/>
        </w:numPr>
        <w:spacing w:before="280"/>
        <w:rPr>
          <w:lang w:val="en-US"/>
        </w:rPr>
      </w:pPr>
      <w:r>
        <w:rPr>
          <w:rtl w:val="0"/>
          <w:lang w:val="en-US"/>
        </w:rPr>
        <w:t xml:space="preserve">The first parable. Based on the historical data and the explanation given in </w:t>
      </w:r>
      <w:r>
        <w:rPr>
          <w:b w:val="1"/>
          <w:bCs w:val="1"/>
          <w:rtl w:val="0"/>
        </w:rPr>
        <w:t>vv11-21</w:t>
      </w:r>
      <w:r>
        <w:rPr>
          <w:rtl w:val="0"/>
          <w:lang w:val="en-US"/>
        </w:rPr>
        <w:t xml:space="preserve"> …</w:t>
      </w:r>
    </w:p>
    <w:p>
      <w:pPr>
        <w:pStyle w:val="Body"/>
        <w:numPr>
          <w:ilvl w:val="1"/>
          <w:numId w:val="2"/>
        </w:numPr>
        <w:bidi w:val="0"/>
      </w:pPr>
      <w:r>
        <w:rPr>
          <w:rtl w:val="0"/>
        </w:rPr>
        <w:t>Who was the first eagle?</w:t>
      </w:r>
    </w:p>
    <w:p>
      <w:pPr>
        <w:pStyle w:val="Body"/>
        <w:numPr>
          <w:ilvl w:val="1"/>
          <w:numId w:val="2"/>
        </w:numPr>
        <w:spacing w:before="860"/>
        <w:rPr>
          <w:spacing w:val="0"/>
          <w:lang w:val="en-US"/>
        </w:rPr>
      </w:pPr>
      <w:r>
        <w:rPr>
          <w:spacing w:val="0"/>
          <w:rtl w:val="0"/>
          <w:lang w:val="en-US"/>
        </w:rPr>
        <w:t>Who was the topmost twig plucked off and taken to another land by the first eagle?</w:t>
      </w:r>
    </w:p>
    <w:p>
      <w:pPr>
        <w:pStyle w:val="Body"/>
        <w:numPr>
          <w:ilvl w:val="1"/>
          <w:numId w:val="2"/>
        </w:numPr>
        <w:spacing w:before="860"/>
        <w:rPr>
          <w:lang w:val="en-US"/>
        </w:rPr>
      </w:pPr>
      <w:r>
        <w:rPr>
          <w:rtl w:val="0"/>
          <w:lang w:val="en-US"/>
        </w:rPr>
        <w:t>Who was the seed of the land that was planted by the first eagle and became a vine?</w:t>
      </w:r>
    </w:p>
    <w:p>
      <w:pPr>
        <w:pStyle w:val="Body"/>
        <w:numPr>
          <w:ilvl w:val="1"/>
          <w:numId w:val="2"/>
        </w:numPr>
        <w:spacing w:before="860"/>
        <w:rPr>
          <w:lang w:val="en-US"/>
        </w:rPr>
      </w:pPr>
      <w:r>
        <w:rPr>
          <w:rtl w:val="0"/>
          <w:lang w:val="en-US"/>
        </w:rPr>
        <w:t>Who was the second eagle?</w:t>
      </w:r>
    </w:p>
    <w:p>
      <w:pPr>
        <w:pStyle w:val="Body"/>
        <w:numPr>
          <w:ilvl w:val="1"/>
          <w:numId w:val="2"/>
        </w:numPr>
        <w:spacing w:before="860"/>
        <w:rPr>
          <w:lang w:val="en-US"/>
        </w:rPr>
      </w:pPr>
      <w:r>
        <w:rPr>
          <w:rtl w:val="0"/>
          <w:lang w:val="en-US"/>
        </w:rPr>
        <w:t>Summarize the historical events portrayed by this parable.</w:t>
      </w:r>
    </w:p>
    <w:p>
      <w:pPr>
        <w:pStyle w:val="Body"/>
        <w:numPr>
          <w:ilvl w:val="0"/>
          <w:numId w:val="2"/>
        </w:numPr>
        <w:spacing w:before="860"/>
        <w:rPr>
          <w:lang w:val="en-US"/>
        </w:rPr>
        <w:sectPr>
          <w:headerReference w:type="default" r:id="rId38"/>
          <w:footerReference w:type="default" r:id="rId39"/>
          <w:pgSz w:w="12240" w:h="15840" w:orient="portrait"/>
          <w:pgMar w:top="1440" w:right="1080" w:bottom="1440" w:left="1800" w:header="720" w:footer="864"/>
          <w:bidi w:val="0"/>
        </w:sectPr>
      </w:pPr>
      <w:r>
        <w:rPr>
          <w:rtl w:val="0"/>
          <w:lang w:val="en-US"/>
        </w:rPr>
        <w:t xml:space="preserve">The second parable. Read </w:t>
      </w:r>
      <w:r>
        <w:rPr>
          <w:b w:val="1"/>
          <w:bCs w:val="1"/>
          <w:rtl w:val="0"/>
          <w:lang w:val="nl-NL"/>
        </w:rPr>
        <w:t>Dan 4</w:t>
      </w:r>
      <w:r>
        <w:rPr>
          <w:rtl w:val="0"/>
          <w:lang w:val="en-US"/>
        </w:rPr>
        <w:t xml:space="preserve"> for similar imagery. Compare </w:t>
      </w:r>
      <w:r>
        <w:rPr>
          <w:b w:val="1"/>
          <w:bCs w:val="1"/>
          <w:rtl w:val="0"/>
        </w:rPr>
        <w:t>Isa 11; 52:13-53:2; Jer 23:5,6; 33:14-22; Psa 2:1-6; Hos 14:4-11; M</w:t>
      </w:r>
      <w:r>
        <w:rPr>
          <w:b w:val="1"/>
          <w:bCs w:val="1"/>
          <w:rtl w:val="0"/>
          <w:lang w:val="en-US"/>
        </w:rPr>
        <w:t>t</w:t>
      </w:r>
      <w:r>
        <w:rPr>
          <w:b w:val="1"/>
          <w:bCs w:val="1"/>
          <w:rtl w:val="0"/>
        </w:rPr>
        <w:t xml:space="preserve"> 13:31,32</w:t>
      </w:r>
      <w:r>
        <w:rPr>
          <w:rtl w:val="0"/>
        </w:rPr>
        <w:t>.</w:t>
      </w:r>
    </w:p>
    <w:p>
      <w:pPr>
        <w:pStyle w:val="Heading1"/>
        <w:bidi w:val="0"/>
      </w:pPr>
      <w:bookmarkStart w:name="_Toc20" w:id="21"/>
      <w:r>
        <w:rPr>
          <w:rFonts w:cs="Arial Unicode MS" w:eastAsia="Arial Unicode MS"/>
          <w:rtl w:val="0"/>
          <w:lang w:val="en-US"/>
        </w:rPr>
        <w:t>CH. 18: INDIVIDUAL RESPONSIBILITY, PUNISHMENT, AND REWARD</w:t>
      </w:r>
      <w:bookmarkEnd w:id="21"/>
    </w:p>
    <w:p>
      <w:pPr>
        <w:pStyle w:val="Body"/>
        <w:spacing w:before="200"/>
      </w:pPr>
      <w:r>
        <w:rPr>
          <w:u w:val="single"/>
          <w:rtl w:val="0"/>
          <w:lang w:val="en-US"/>
        </w:rPr>
        <w:t>Read chapter 18.</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18:</w:t>
      </w:r>
      <w:r>
        <w:rPr>
          <w:b w:val="1"/>
          <w:bCs w:val="1"/>
          <w:rtl w:val="0"/>
        </w:rPr>
        <w:t>1-3</w:t>
      </w:r>
      <w:r>
        <w:rPr>
          <w:rtl w:val="0"/>
          <w:lang w:val="en-US"/>
        </w:rPr>
        <w:t xml:space="preserve"> - The proverb used by Israel</w:t>
      </w:r>
    </w:p>
    <w:p>
      <w:pPr>
        <w:pStyle w:val="Body"/>
        <w:bidi w:val="0"/>
      </w:pPr>
      <w:r>
        <w:rPr>
          <w:b w:val="1"/>
          <w:bCs w:val="1"/>
          <w:rtl w:val="0"/>
          <w:lang w:val="en-US"/>
        </w:rPr>
        <w:t>18:</w:t>
      </w:r>
      <w:r>
        <w:rPr>
          <w:b w:val="1"/>
          <w:bCs w:val="1"/>
          <w:rtl w:val="0"/>
        </w:rPr>
        <w:t>4-20</w:t>
      </w:r>
      <w:r>
        <w:rPr>
          <w:rtl w:val="0"/>
        </w:rPr>
        <w:t xml:space="preserve"> - Each person shall be held responsible his own conduct, not that of his father  (</w:t>
      </w:r>
      <w:r>
        <w:rPr>
          <w:rtl w:val="0"/>
        </w:rPr>
        <w:t>“</w:t>
      </w:r>
      <w:r>
        <w:rPr>
          <w:rtl w:val="0"/>
        </w:rPr>
        <w:t>The soul who sins will die.</w:t>
      </w:r>
      <w:r>
        <w:rPr>
          <w:rtl w:val="0"/>
        </w:rPr>
        <w:t>”</w:t>
      </w:r>
      <w:r>
        <w:rPr>
          <w:rtl w:val="0"/>
        </w:rPr>
        <w:t>)</w:t>
      </w:r>
    </w:p>
    <w:p>
      <w:pPr>
        <w:pStyle w:val="Body"/>
        <w:bidi w:val="0"/>
      </w:pPr>
      <w:r>
        <w:rPr>
          <w:b w:val="1"/>
          <w:bCs w:val="1"/>
          <w:rtl w:val="0"/>
          <w:lang w:val="en-US"/>
        </w:rPr>
        <w:t>18:</w:t>
      </w:r>
      <w:r>
        <w:rPr>
          <w:b w:val="1"/>
          <w:bCs w:val="1"/>
          <w:rtl w:val="0"/>
        </w:rPr>
        <w:t>21-29</w:t>
      </w:r>
      <w:r>
        <w:rPr>
          <w:rtl w:val="0"/>
        </w:rPr>
        <w:t xml:space="preserve"> - If the wicked repent, or the righteous apostatizes, he will be judged according to his turn of heart and life.</w:t>
      </w:r>
    </w:p>
    <w:p>
      <w:pPr>
        <w:pStyle w:val="Body"/>
        <w:pBdr>
          <w:top w:val="nil"/>
          <w:left w:val="nil"/>
          <w:bottom w:val="single" w:color="000000" w:sz="8" w:space="0" w:shadow="0" w:frame="0"/>
          <w:right w:val="nil"/>
        </w:pBdr>
      </w:pPr>
      <w:r>
        <w:rPr>
          <w:b w:val="1"/>
          <w:bCs w:val="1"/>
          <w:rtl w:val="0"/>
          <w:lang w:val="en-US"/>
        </w:rPr>
        <w:t>18:</w:t>
      </w:r>
      <w:r>
        <w:rPr>
          <w:b w:val="1"/>
          <w:bCs w:val="1"/>
          <w:rtl w:val="0"/>
        </w:rPr>
        <w:t>30-32</w:t>
      </w:r>
      <w:r>
        <w:rPr>
          <w:rtl w:val="0"/>
          <w:lang w:val="en-US"/>
        </w:rPr>
        <w:t xml:space="preserve"> - A plea to Israel to repent and live.</w:t>
      </w:r>
    </w:p>
    <w:p>
      <w:pPr>
        <w:pStyle w:val="Body"/>
        <w:numPr>
          <w:ilvl w:val="0"/>
          <w:numId w:val="31"/>
        </w:numPr>
        <w:spacing w:before="280"/>
        <w:rPr>
          <w:lang w:val="en-US"/>
        </w:rPr>
      </w:pPr>
      <w:r>
        <w:rPr>
          <w:rtl w:val="0"/>
          <w:lang w:val="en-US"/>
        </w:rPr>
        <w:t xml:space="preserve">Mark the </w:t>
      </w:r>
      <w:r>
        <w:rPr>
          <w:rtl w:val="0"/>
        </w:rPr>
        <w:t>“</w:t>
      </w:r>
      <w:r>
        <w:rPr>
          <w:rtl w:val="0"/>
          <w:lang w:val="da-DK"/>
        </w:rPr>
        <w:t>live</w:t>
      </w:r>
      <w:r>
        <w:rPr>
          <w:rtl w:val="0"/>
        </w:rPr>
        <w:t xml:space="preserve">” </w:t>
      </w:r>
      <w:r>
        <w:rPr>
          <w:rtl w:val="0"/>
          <w:lang w:val="en-US"/>
        </w:rPr>
        <w:t xml:space="preserve">and </w:t>
      </w:r>
      <w:r>
        <w:rPr>
          <w:rtl w:val="0"/>
        </w:rPr>
        <w:t>“</w:t>
      </w:r>
      <w:r>
        <w:rPr>
          <w:rtl w:val="0"/>
          <w:lang w:val="de-DE"/>
        </w:rPr>
        <w:t>die</w:t>
      </w:r>
      <w:r>
        <w:rPr>
          <w:rtl w:val="0"/>
        </w:rPr>
        <w:t xml:space="preserve">” </w:t>
      </w:r>
      <w:r>
        <w:rPr>
          <w:rtl w:val="0"/>
          <w:lang w:val="en-US"/>
        </w:rPr>
        <w:t xml:space="preserve">phrases in this chapter. In the same color mark WHO will live or die (i.e. </w:t>
      </w:r>
      <w:r>
        <w:rPr>
          <w:rtl w:val="0"/>
        </w:rPr>
        <w:t>“</w:t>
      </w:r>
      <w:r>
        <w:rPr>
          <w:rtl w:val="0"/>
          <w:lang w:val="en-US"/>
        </w:rPr>
        <w:t>the soul...a man...he...</w:t>
      </w:r>
      <w:r>
        <w:rPr>
          <w:rtl w:val="0"/>
        </w:rPr>
        <w:t xml:space="preserve">” </w:t>
      </w:r>
      <w:r>
        <w:rPr>
          <w:rtl w:val="0"/>
          <w:lang w:val="en-US"/>
        </w:rPr>
        <w:t>etc.). Note the emphasis on INDIVIDUAL responsibility, punishment, and reward.</w:t>
      </w:r>
    </w:p>
    <w:p>
      <w:pPr>
        <w:pStyle w:val="Body"/>
        <w:numPr>
          <w:ilvl w:val="0"/>
          <w:numId w:val="2"/>
        </w:numPr>
        <w:spacing w:before="240"/>
        <w:rPr>
          <w:lang w:val="en-US"/>
        </w:rPr>
      </w:pPr>
      <w:r>
        <w:rPr>
          <w:rtl w:val="0"/>
          <w:lang w:val="en-US"/>
        </w:rPr>
        <w:t>What was their complaint as represented by the proverb?</w:t>
      </w:r>
    </w:p>
    <w:p>
      <w:pPr>
        <w:pStyle w:val="Body"/>
        <w:numPr>
          <w:ilvl w:val="0"/>
          <w:numId w:val="2"/>
        </w:numPr>
        <w:spacing w:before="580"/>
        <w:rPr>
          <w:lang w:val="en-US"/>
        </w:rPr>
      </w:pPr>
      <w:r>
        <w:rPr>
          <w:rtl w:val="0"/>
          <w:lang w:val="en-US"/>
        </w:rPr>
        <w:t>Summarize in a statement God</w:t>
      </w:r>
      <w:r>
        <w:rPr>
          <w:rtl w:val="0"/>
        </w:rPr>
        <w:t>’</w:t>
      </w:r>
      <w:r>
        <w:rPr>
          <w:rtl w:val="0"/>
          <w:lang w:val="en-US"/>
        </w:rPr>
        <w:t>s response.</w:t>
      </w:r>
    </w:p>
    <w:p>
      <w:pPr>
        <w:pStyle w:val="Body"/>
        <w:numPr>
          <w:ilvl w:val="0"/>
          <w:numId w:val="2"/>
        </w:numPr>
        <w:spacing w:before="580"/>
        <w:rPr>
          <w:lang w:val="en-US"/>
        </w:rPr>
      </w:pPr>
      <w:r>
        <w:rPr>
          <w:rtl w:val="0"/>
          <w:lang w:val="en-US"/>
        </w:rPr>
        <w:t>Suffering for sin.</w:t>
      </w:r>
    </w:p>
    <w:p>
      <w:pPr>
        <w:pStyle w:val="Body"/>
        <w:numPr>
          <w:ilvl w:val="1"/>
          <w:numId w:val="2"/>
        </w:numPr>
        <w:bidi w:val="0"/>
      </w:pPr>
      <w:r>
        <w:rPr>
          <w:rtl w:val="0"/>
        </w:rPr>
        <w:t>Did the children ever suffer because of the father</w:t>
      </w:r>
      <w:r>
        <w:rPr>
          <w:rtl w:val="0"/>
        </w:rPr>
        <w:t>’</w:t>
      </w:r>
      <w:r>
        <w:rPr>
          <w:rtl w:val="0"/>
        </w:rPr>
        <w:t xml:space="preserve">s sins? </w:t>
      </w:r>
      <w:r>
        <w:rPr>
          <w:b w:val="1"/>
          <w:bCs w:val="1"/>
          <w:rtl w:val="0"/>
        </w:rPr>
        <w:t>Num 14:18-32; 1Sa 15:3; 21:7f; 2Sa 12:14,15; 2Ki 21:12-15; 23:25-27; 1Co 15:22.</w:t>
      </w:r>
    </w:p>
    <w:p>
      <w:pPr>
        <w:pStyle w:val="Body"/>
        <w:numPr>
          <w:ilvl w:val="1"/>
          <w:numId w:val="2"/>
        </w:numPr>
        <w:spacing w:before="260"/>
        <w:rPr>
          <w:lang w:val="en-US"/>
        </w:rPr>
      </w:pPr>
      <w:r>
        <w:rPr>
          <w:rtl w:val="0"/>
          <w:lang w:val="en-US"/>
        </w:rPr>
        <w:t>Is all suffering the result of the father</w:t>
      </w:r>
      <w:r>
        <w:rPr>
          <w:rtl w:val="0"/>
        </w:rPr>
        <w:t>’</w:t>
      </w:r>
      <w:r>
        <w:rPr>
          <w:rtl w:val="0"/>
        </w:rPr>
        <w:t xml:space="preserve">s sins? Job; </w:t>
      </w:r>
      <w:r>
        <w:rPr>
          <w:b w:val="1"/>
          <w:bCs w:val="1"/>
          <w:rtl w:val="0"/>
        </w:rPr>
        <w:t>Jn 9:1-3</w:t>
      </w:r>
      <w:r>
        <w:rPr>
          <w:rtl w:val="0"/>
          <w:lang w:val="sv-SE"/>
        </w:rPr>
        <w:t>; Jesus.</w:t>
      </w:r>
    </w:p>
    <w:p>
      <w:pPr>
        <w:pStyle w:val="Body"/>
        <w:numPr>
          <w:ilvl w:val="1"/>
          <w:numId w:val="2"/>
        </w:numPr>
        <w:spacing w:before="260"/>
        <w:rPr>
          <w:lang w:val="en-US"/>
        </w:rPr>
      </w:pPr>
      <w:r>
        <w:rPr>
          <w:rtl w:val="0"/>
          <w:lang w:val="en-US"/>
        </w:rPr>
        <w:t xml:space="preserve">Did righteous men ever die physically while wicked men lived on? See </w:t>
      </w:r>
      <w:r>
        <w:rPr>
          <w:b w:val="1"/>
          <w:bCs w:val="1"/>
          <w:rtl w:val="0"/>
        </w:rPr>
        <w:t>Psa 73</w:t>
      </w:r>
      <w:r>
        <w:rPr>
          <w:rtl w:val="0"/>
          <w:lang w:val="en-US"/>
        </w:rPr>
        <w:t xml:space="preserve"> and many examples.</w:t>
      </w:r>
    </w:p>
    <w:p>
      <w:pPr>
        <w:pStyle w:val="Body"/>
        <w:numPr>
          <w:ilvl w:val="1"/>
          <w:numId w:val="2"/>
        </w:numPr>
        <w:spacing w:before="260"/>
        <w:rPr>
          <w:lang w:val="en-US"/>
        </w:rPr>
      </w:pPr>
      <w:r>
        <w:rPr>
          <w:rtl w:val="0"/>
          <w:lang w:val="en-US"/>
        </w:rPr>
        <w:t xml:space="preserve">For WHOSE sin does one suffer GUILT? </w:t>
      </w:r>
      <w:r>
        <w:rPr>
          <w:b w:val="1"/>
          <w:bCs w:val="1"/>
          <w:rtl w:val="0"/>
        </w:rPr>
        <w:t>Dt 24:16 (2Ki 14:5,6); 2Ch 6:23,30; Eze 18; Rom 2:6-9; 2Co 5:10; Rev 22:12</w:t>
      </w:r>
      <w:r>
        <w:rPr>
          <w:rtl w:val="0"/>
        </w:rPr>
        <w:t>.</w:t>
      </w:r>
    </w:p>
    <w:p>
      <w:pPr>
        <w:pStyle w:val="Body"/>
        <w:numPr>
          <w:ilvl w:val="1"/>
          <w:numId w:val="2"/>
        </w:numPr>
        <w:spacing w:before="260"/>
        <w:rPr>
          <w:lang w:val="en-US"/>
        </w:rPr>
      </w:pPr>
      <w:r>
        <w:rPr>
          <w:rtl w:val="0"/>
          <w:lang w:val="en-US"/>
        </w:rPr>
        <w:t xml:space="preserve">Do men ever die physically because of the sins of their fathers? </w:t>
      </w:r>
      <w:r>
        <w:rPr>
          <w:b w:val="1"/>
          <w:bCs w:val="1"/>
          <w:rtl w:val="0"/>
        </w:rPr>
        <w:t>1Sa 15:3; 2Sa 12:14,15; 21:1f</w:t>
      </w:r>
      <w:r>
        <w:rPr>
          <w:rtl w:val="0"/>
        </w:rPr>
        <w:t>.</w:t>
      </w:r>
    </w:p>
    <w:p>
      <w:pPr>
        <w:pStyle w:val="Body"/>
        <w:numPr>
          <w:ilvl w:val="1"/>
          <w:numId w:val="2"/>
        </w:numPr>
        <w:spacing w:before="260"/>
        <w:rPr>
          <w:lang w:val="en-US"/>
        </w:rPr>
      </w:pPr>
      <w:r>
        <w:rPr>
          <w:rtl w:val="0"/>
          <w:lang w:val="en-US"/>
        </w:rPr>
        <w:t xml:space="preserve">Based on your answers to the above questions, what kind of </w:t>
      </w:r>
      <w:r>
        <w:rPr>
          <w:rtl w:val="0"/>
        </w:rPr>
        <w:t>“</w:t>
      </w:r>
      <w:r>
        <w:rPr>
          <w:rtl w:val="0"/>
          <w:lang w:val="en-US"/>
        </w:rPr>
        <w:t>death</w:t>
      </w:r>
      <w:r>
        <w:rPr>
          <w:rtl w:val="0"/>
        </w:rPr>
        <w:t xml:space="preserve">” </w:t>
      </w:r>
      <w:r>
        <w:rPr>
          <w:rtl w:val="0"/>
          <w:lang w:val="en-US"/>
        </w:rPr>
        <w:t xml:space="preserve">is being spoken of in this chapter? Compare </w:t>
      </w:r>
      <w:r>
        <w:rPr>
          <w:b w:val="1"/>
          <w:bCs w:val="1"/>
          <w:rtl w:val="0"/>
        </w:rPr>
        <w:t>Jer. 31:29...31f</w:t>
      </w:r>
      <w:r>
        <w:rPr>
          <w:rtl w:val="0"/>
        </w:rPr>
        <w:t>.</w:t>
      </w:r>
    </w:p>
    <w:p>
      <w:pPr>
        <w:pStyle w:val="Body"/>
        <w:numPr>
          <w:ilvl w:val="0"/>
          <w:numId w:val="2"/>
        </w:numPr>
        <w:spacing w:before="280"/>
        <w:rPr>
          <w:lang w:val="en-US"/>
        </w:rPr>
      </w:pPr>
      <w:r>
        <w:rPr>
          <w:rtl w:val="0"/>
          <w:lang w:val="en-US"/>
        </w:rPr>
        <w:t>An old, old practice is to shift the emphasis from one</w:t>
      </w:r>
      <w:r>
        <w:rPr>
          <w:rtl w:val="0"/>
        </w:rPr>
        <w:t>’</w:t>
      </w:r>
      <w:r>
        <w:rPr>
          <w:rtl w:val="0"/>
          <w:lang w:val="en-US"/>
        </w:rPr>
        <w:t xml:space="preserve">s own guilt to someone else. Read </w:t>
      </w:r>
      <w:r>
        <w:rPr>
          <w:b w:val="1"/>
          <w:bCs w:val="1"/>
          <w:rtl w:val="0"/>
        </w:rPr>
        <w:t>Gen 3:11-13</w:t>
      </w:r>
      <w:r>
        <w:rPr>
          <w:rtl w:val="0"/>
        </w:rPr>
        <w:t xml:space="preserve">, </w:t>
      </w:r>
      <w:r>
        <w:rPr>
          <w:b w:val="1"/>
          <w:bCs w:val="1"/>
          <w:rtl w:val="0"/>
        </w:rPr>
        <w:t>1Sa 15:20-31</w:t>
      </w:r>
      <w:r>
        <w:rPr>
          <w:rtl w:val="0"/>
          <w:lang w:val="it-IT"/>
        </w:rPr>
        <w:t xml:space="preserve">. Compare </w:t>
      </w:r>
      <w:r>
        <w:rPr>
          <w:b w:val="1"/>
          <w:bCs w:val="1"/>
          <w:rtl w:val="0"/>
        </w:rPr>
        <w:t>Jer 3:5, 5:19, 13:22, 14:8-9,19, 16:10</w:t>
      </w:r>
      <w:r>
        <w:rPr>
          <w:rtl w:val="0"/>
          <w:lang w:val="en-US"/>
        </w:rPr>
        <w:t>. Note the emphasis thus far in Ezekiel on WHY judgment is being brought on them (Review your markings.).</w:t>
      </w:r>
    </w:p>
    <w:p>
      <w:pPr>
        <w:pStyle w:val="Body"/>
        <w:numPr>
          <w:ilvl w:val="0"/>
          <w:numId w:val="2"/>
        </w:numPr>
        <w:spacing w:before="600"/>
        <w:rPr>
          <w:lang w:val="en-US"/>
        </w:rPr>
      </w:pPr>
      <w:r>
        <w:rPr>
          <w:rtl w:val="0"/>
          <w:lang w:val="en-US"/>
        </w:rPr>
        <w:t xml:space="preserve">How does the first part of the chapter (through </w:t>
      </w:r>
      <w:r>
        <w:rPr>
          <w:b w:val="1"/>
          <w:bCs w:val="1"/>
          <w:rtl w:val="0"/>
        </w:rPr>
        <w:t>v. 20</w:t>
      </w:r>
      <w:r>
        <w:rPr>
          <w:rtl w:val="0"/>
          <w:lang w:val="en-US"/>
        </w:rPr>
        <w:t>) teach us that  culture, or environment, is not omnipotent in determining character? How does the last part of the chapter (</w:t>
      </w:r>
      <w:r>
        <w:rPr>
          <w:b w:val="1"/>
          <w:bCs w:val="1"/>
          <w:rtl w:val="0"/>
          <w:lang w:val="da-DK"/>
        </w:rPr>
        <w:t>v21f</w:t>
      </w:r>
      <w:r>
        <w:rPr>
          <w:rtl w:val="0"/>
          <w:lang w:val="en-US"/>
        </w:rPr>
        <w:t>) teach us that habits are not omnipotent in determining character?</w:t>
      </w:r>
    </w:p>
    <w:p>
      <w:pPr>
        <w:pStyle w:val="Body"/>
        <w:numPr>
          <w:ilvl w:val="0"/>
          <w:numId w:val="2"/>
        </w:numPr>
        <w:spacing w:before="1100"/>
        <w:rPr>
          <w:lang w:val="en-US"/>
        </w:rPr>
      </w:pPr>
      <w:r>
        <w:rPr>
          <w:rtl w:val="0"/>
          <w:lang w:val="en-US"/>
        </w:rPr>
        <w:t>Explain how this chapter flies in the face of Calvinism.</w:t>
      </w:r>
    </w:p>
    <w:p>
      <w:pPr>
        <w:pStyle w:val="Body"/>
        <w:bidi w:val="0"/>
        <w:sectPr>
          <w:headerReference w:type="default" r:id="rId40"/>
          <w:footerReference w:type="default" r:id="rId41"/>
          <w:pgSz w:w="12240" w:h="15840" w:orient="portrait"/>
          <w:pgMar w:top="1440" w:right="1080" w:bottom="1440" w:left="1800" w:header="720" w:footer="864"/>
          <w:bidi w:val="0"/>
        </w:sectPr>
      </w:pPr>
    </w:p>
    <w:p>
      <w:pPr>
        <w:pStyle w:val="Heading1"/>
        <w:bidi w:val="0"/>
      </w:pPr>
      <w:bookmarkStart w:name="_Toc21" w:id="22"/>
      <w:r>
        <w:rPr>
          <w:rFonts w:cs="Arial Unicode MS" w:eastAsia="Arial Unicode MS"/>
          <w:rtl w:val="0"/>
          <w:lang w:val="en-US"/>
        </w:rPr>
        <w:t>CH. 19: PARABLES: LIONESS AND HER CUBS / VINE AND ITS BRANCHES</w:t>
      </w:r>
      <w:bookmarkEnd w:id="22"/>
    </w:p>
    <w:p>
      <w:pPr>
        <w:pStyle w:val="Body"/>
        <w:spacing w:before="200"/>
      </w:pPr>
      <w:r>
        <w:rPr>
          <w:u w:val="single"/>
          <w:rtl w:val="0"/>
          <w:lang w:val="en-US"/>
        </w:rPr>
        <w:t>Read chapter 19.</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19:</w:t>
      </w:r>
      <w:r>
        <w:rPr>
          <w:b w:val="1"/>
          <w:bCs w:val="1"/>
          <w:rtl w:val="0"/>
        </w:rPr>
        <w:t>1-9</w:t>
      </w:r>
      <w:r>
        <w:rPr>
          <w:rtl w:val="0"/>
          <w:lang w:val="en-US"/>
        </w:rPr>
        <w:t xml:space="preserve"> - Parable of the lioness and her cubs</w:t>
      </w:r>
    </w:p>
    <w:p>
      <w:pPr>
        <w:pStyle w:val="Body"/>
        <w:pBdr>
          <w:top w:val="nil"/>
          <w:left w:val="nil"/>
          <w:bottom w:val="single" w:color="000000" w:sz="8" w:space="0" w:shadow="0" w:frame="0"/>
          <w:right w:val="nil"/>
        </w:pBdr>
      </w:pPr>
      <w:r>
        <w:rPr>
          <w:b w:val="1"/>
          <w:bCs w:val="1"/>
          <w:rtl w:val="0"/>
          <w:lang w:val="en-US"/>
        </w:rPr>
        <w:t>19:</w:t>
      </w:r>
      <w:r>
        <w:rPr>
          <w:b w:val="1"/>
          <w:bCs w:val="1"/>
          <w:rtl w:val="0"/>
        </w:rPr>
        <w:t>10-14</w:t>
      </w:r>
      <w:r>
        <w:rPr>
          <w:rtl w:val="0"/>
          <w:lang w:val="en-US"/>
        </w:rPr>
        <w:t xml:space="preserve"> - Parable of the vine and its branches</w:t>
      </w:r>
    </w:p>
    <w:p>
      <w:pPr>
        <w:pStyle w:val="Body"/>
        <w:numPr>
          <w:ilvl w:val="0"/>
          <w:numId w:val="32"/>
        </w:numPr>
        <w:spacing w:before="280"/>
        <w:rPr>
          <w:lang w:val="en-US"/>
        </w:rPr>
      </w:pPr>
      <w:r>
        <w:rPr>
          <w:rtl w:val="0"/>
          <w:lang w:val="en-US"/>
        </w:rPr>
        <w:t>First, read the two parables to get in mind the stories they tell. At this point do not worry about what they mean.</w:t>
      </w:r>
    </w:p>
    <w:p>
      <w:pPr>
        <w:pStyle w:val="Body"/>
        <w:numPr>
          <w:ilvl w:val="0"/>
          <w:numId w:val="2"/>
        </w:numPr>
        <w:bidi w:val="0"/>
      </w:pPr>
      <w:r>
        <w:rPr>
          <w:rtl w:val="0"/>
        </w:rPr>
        <w:t>The lioness and the vine represent the nation of Israel (</w:t>
      </w:r>
      <w:r>
        <w:rPr>
          <w:b w:val="1"/>
          <w:bCs w:val="1"/>
          <w:rtl w:val="0"/>
          <w:lang w:val="it-IT"/>
        </w:rPr>
        <w:t>vv1,9,13</w:t>
      </w:r>
      <w:r>
        <w:rPr>
          <w:rtl w:val="0"/>
        </w:rPr>
        <w:t xml:space="preserve">). </w:t>
      </w:r>
    </w:p>
    <w:p>
      <w:pPr>
        <w:pStyle w:val="Body"/>
        <w:numPr>
          <w:ilvl w:val="0"/>
          <w:numId w:val="2"/>
        </w:numPr>
        <w:bidi w:val="0"/>
      </w:pPr>
      <w:r>
        <w:rPr>
          <w:rtl w:val="0"/>
        </w:rPr>
        <w:t>Based on the following, who are the two cubs?</w:t>
      </w:r>
    </w:p>
    <w:p>
      <w:pPr>
        <w:pStyle w:val="Body"/>
        <w:numPr>
          <w:ilvl w:val="1"/>
          <w:numId w:val="2"/>
        </w:numPr>
        <w:spacing w:before="280"/>
        <w:rPr>
          <w:lang w:val="de-DE"/>
        </w:rPr>
      </w:pPr>
      <w:r>
        <w:rPr>
          <w:b w:val="1"/>
          <w:bCs w:val="1"/>
          <w:rtl w:val="0"/>
          <w:lang w:val="de-DE"/>
        </w:rPr>
        <w:t>Verse 4: 2Ki 23:34; 2Ch 36:4</w:t>
      </w:r>
    </w:p>
    <w:p>
      <w:pPr>
        <w:pStyle w:val="Body"/>
        <w:numPr>
          <w:ilvl w:val="1"/>
          <w:numId w:val="2"/>
        </w:numPr>
        <w:spacing w:before="740"/>
        <w:rPr>
          <w:lang w:val="de-DE"/>
        </w:rPr>
      </w:pPr>
      <w:r>
        <w:rPr>
          <w:b w:val="1"/>
          <w:bCs w:val="1"/>
          <w:rtl w:val="0"/>
          <w:lang w:val="de-DE"/>
        </w:rPr>
        <w:t>Verse 9: 2Ki 24:15; 2Ch 36:9-10</w:t>
      </w:r>
    </w:p>
    <w:p>
      <w:pPr>
        <w:pStyle w:val="Body"/>
        <w:numPr>
          <w:ilvl w:val="0"/>
          <w:numId w:val="2"/>
        </w:numPr>
        <w:spacing w:before="900"/>
        <w:rPr>
          <w:lang w:val="en-US"/>
        </w:rPr>
      </w:pPr>
      <w:r>
        <w:rPr>
          <w:rtl w:val="0"/>
          <w:lang w:val="en-US"/>
        </w:rPr>
        <w:t xml:space="preserve">What do the branches of the vine represent? See </w:t>
      </w:r>
      <w:r>
        <w:rPr>
          <w:b w:val="1"/>
          <w:bCs w:val="1"/>
          <w:rtl w:val="0"/>
          <w:lang w:val="it-IT"/>
        </w:rPr>
        <w:t>vv11, 14</w:t>
      </w:r>
      <w:r>
        <w:rPr>
          <w:rtl w:val="0"/>
        </w:rPr>
        <w:t>.</w:t>
      </w:r>
    </w:p>
    <w:p>
      <w:pPr>
        <w:pStyle w:val="Body"/>
        <w:numPr>
          <w:ilvl w:val="0"/>
          <w:numId w:val="2"/>
        </w:numPr>
        <w:spacing w:before="900"/>
        <w:rPr>
          <w:lang w:val="en-US"/>
        </w:rPr>
      </w:pPr>
      <w:r>
        <w:rPr>
          <w:rtl w:val="0"/>
          <w:lang w:val="en-US"/>
        </w:rPr>
        <w:t xml:space="preserve">Note </w:t>
      </w:r>
      <w:r>
        <w:rPr>
          <w:b w:val="1"/>
          <w:bCs w:val="1"/>
          <w:rtl w:val="0"/>
        </w:rPr>
        <w:t>v. 14</w:t>
      </w:r>
      <w:r>
        <w:rPr>
          <w:rtl w:val="0"/>
          <w:lang w:val="en-US"/>
        </w:rPr>
        <w:t xml:space="preserve">. Who is presently on the throne in Jerusalem and what is he doing that serves to seal the fate of the nation and the royal line? See </w:t>
      </w:r>
      <w:r>
        <w:rPr>
          <w:b w:val="1"/>
          <w:bCs w:val="1"/>
          <w:rtl w:val="0"/>
          <w:lang w:val="en-US"/>
        </w:rPr>
        <w:t>2Ki 24:18-20, 2Ch 36:11-13, Jer 27:12-15, chapter 21, 32:1-5, 38:17-23</w:t>
      </w:r>
      <w:r>
        <w:rPr>
          <w:rtl w:val="0"/>
        </w:rPr>
        <w:t>.</w:t>
      </w:r>
    </w:p>
    <w:p>
      <w:pPr>
        <w:pStyle w:val="Body"/>
        <w:numPr>
          <w:ilvl w:val="0"/>
          <w:numId w:val="2"/>
        </w:numPr>
        <w:spacing w:before="900"/>
        <w:rPr>
          <w:lang w:val="en-US"/>
        </w:rPr>
      </w:pPr>
      <w:r>
        <w:rPr>
          <w:rtl w:val="0"/>
          <w:lang w:val="en-US"/>
        </w:rPr>
        <w:t>What should these parables teach the exiles about their nation and throne?</w:t>
      </w:r>
    </w:p>
    <w:p>
      <w:pPr>
        <w:pStyle w:val="Body"/>
        <w:numPr>
          <w:ilvl w:val="0"/>
          <w:numId w:val="2"/>
        </w:numPr>
        <w:spacing w:before="900"/>
        <w:rPr>
          <w:lang w:val="en-US"/>
        </w:rPr>
      </w:pPr>
      <w:r>
        <w:rPr>
          <w:rtl w:val="0"/>
          <w:lang w:val="en-US"/>
        </w:rPr>
        <w:t xml:space="preserve">Read </w:t>
      </w:r>
      <w:r>
        <w:rPr>
          <w:b w:val="1"/>
          <w:bCs w:val="1"/>
          <w:rtl w:val="0"/>
        </w:rPr>
        <w:t>Psa 80, 89:30-45</w:t>
      </w:r>
      <w:r>
        <w:rPr>
          <w:rtl w:val="0"/>
        </w:rPr>
        <w:t>.</w:t>
      </w:r>
    </w:p>
    <w:p>
      <w:pPr>
        <w:pStyle w:val="Body"/>
        <w:spacing w:before="40" w:after="200"/>
      </w:pPr>
    </w:p>
    <w:p>
      <w:pPr>
        <w:pStyle w:val="Body"/>
        <w:spacing w:before="40" w:after="200"/>
        <w:sectPr>
          <w:headerReference w:type="default" r:id="rId42"/>
          <w:footerReference w:type="default" r:id="rId43"/>
          <w:pgSz w:w="12240" w:h="15840" w:orient="portrait"/>
          <w:pgMar w:top="1440" w:right="1080" w:bottom="1440" w:left="1800" w:header="720" w:footer="864"/>
          <w:bidi w:val="0"/>
        </w:sectPr>
      </w:pPr>
    </w:p>
    <w:p>
      <w:pPr>
        <w:pStyle w:val="Heading1"/>
        <w:bidi w:val="0"/>
      </w:pPr>
      <w:bookmarkStart w:name="_Toc22" w:id="23"/>
      <w:r>
        <w:rPr>
          <w:rFonts w:cs="Arial Unicode MS" w:eastAsia="Arial Unicode MS"/>
          <w:u w:val="none"/>
          <w:rtl w:val="0"/>
          <w:lang w:val="de-DE"/>
        </w:rPr>
        <w:t>CH. 20:1-44: ISRAEL</w:t>
      </w:r>
      <w:r>
        <w:rPr>
          <w:rFonts w:cs="Arial Unicode MS" w:eastAsia="Arial Unicode MS" w:hint="default"/>
          <w:u w:val="none"/>
          <w:rtl w:val="0"/>
        </w:rPr>
        <w:t>’</w:t>
      </w:r>
      <w:r>
        <w:rPr>
          <w:rFonts w:cs="Arial Unicode MS" w:eastAsia="Arial Unicode MS"/>
          <w:u w:val="none"/>
          <w:rtl w:val="0"/>
          <w:lang w:val="en-US"/>
        </w:rPr>
        <w:t>S PAST, PRESENT &amp; FUTURE</w:t>
      </w:r>
      <w:bookmarkEnd w:id="23"/>
    </w:p>
    <w:p>
      <w:pPr>
        <w:pStyle w:val="Body"/>
        <w:spacing w:before="200"/>
      </w:pPr>
      <w:r>
        <w:rPr>
          <w:u w:val="single"/>
          <w:rtl w:val="0"/>
          <w:lang w:val="en-US"/>
        </w:rPr>
        <w:t>Read chapter 20:1-44.</w:t>
      </w:r>
    </w:p>
    <w:p>
      <w:pPr>
        <w:pStyle w:val="Body"/>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20:</w:t>
      </w:r>
      <w:r>
        <w:rPr>
          <w:b w:val="1"/>
          <w:bCs w:val="1"/>
          <w:rtl w:val="0"/>
        </w:rPr>
        <w:t>1-4</w:t>
      </w:r>
      <w:r>
        <w:rPr>
          <w:rtl w:val="0"/>
          <w:lang w:val="en-US"/>
        </w:rPr>
        <w:t xml:space="preserve"> - The elders come to Ezekiel to inquire of the Lord</w:t>
      </w:r>
    </w:p>
    <w:p>
      <w:pPr>
        <w:pStyle w:val="Body"/>
        <w:bidi w:val="0"/>
      </w:pPr>
      <w:r>
        <w:rPr>
          <w:b w:val="1"/>
          <w:bCs w:val="1"/>
          <w:rtl w:val="0"/>
          <w:lang w:val="en-US"/>
        </w:rPr>
        <w:t>20:</w:t>
      </w:r>
      <w:r>
        <w:rPr>
          <w:b w:val="1"/>
          <w:bCs w:val="1"/>
          <w:rtl w:val="0"/>
        </w:rPr>
        <w:t xml:space="preserve">5-29 </w:t>
      </w:r>
      <w:r>
        <w:rPr>
          <w:rtl w:val="0"/>
        </w:rPr>
        <w:t>- Their rebellious PAST</w:t>
      </w:r>
    </w:p>
    <w:p>
      <w:pPr>
        <w:pStyle w:val="Body"/>
      </w:pPr>
      <w:r>
        <w:rPr>
          <w:b w:val="1"/>
          <w:bCs w:val="1"/>
          <w:spacing w:val="0"/>
          <w:rtl w:val="0"/>
          <w:lang w:val="en-US"/>
        </w:rPr>
        <w:t>20:</w:t>
      </w:r>
      <w:r>
        <w:rPr>
          <w:b w:val="1"/>
          <w:bCs w:val="1"/>
          <w:spacing w:val="0"/>
          <w:rtl w:val="0"/>
        </w:rPr>
        <w:t xml:space="preserve">30-38 </w:t>
      </w:r>
      <w:r>
        <w:rPr>
          <w:spacing w:val="0"/>
          <w:rtl w:val="0"/>
        </w:rPr>
        <w:t xml:space="preserve">– </w:t>
      </w:r>
      <w:r>
        <w:rPr>
          <w:spacing w:val="0"/>
          <w:rtl w:val="0"/>
          <w:lang w:val="en-US"/>
        </w:rPr>
        <w:t xml:space="preserve">The Lord will purge them through judgment from their PRESENT rebellion </w:t>
      </w:r>
    </w:p>
    <w:p>
      <w:pPr>
        <w:pStyle w:val="Body"/>
        <w:pBdr>
          <w:top w:val="nil"/>
          <w:left w:val="nil"/>
          <w:bottom w:val="single" w:color="000000" w:sz="8" w:space="0" w:shadow="0" w:frame="0"/>
          <w:right w:val="nil"/>
        </w:pBdr>
      </w:pPr>
      <w:r>
        <w:rPr>
          <w:b w:val="1"/>
          <w:bCs w:val="1"/>
          <w:rtl w:val="0"/>
          <w:lang w:val="en-US"/>
        </w:rPr>
        <w:t>20:</w:t>
      </w:r>
      <w:r>
        <w:rPr>
          <w:b w:val="1"/>
          <w:bCs w:val="1"/>
          <w:rtl w:val="0"/>
        </w:rPr>
        <w:t>39-44</w:t>
      </w:r>
      <w:r>
        <w:rPr>
          <w:rtl w:val="0"/>
          <w:lang w:val="en-US"/>
        </w:rPr>
        <w:t xml:space="preserve"> - FUTURE restoration of the penitent </w:t>
      </w:r>
    </w:p>
    <w:p>
      <w:pPr>
        <w:pStyle w:val="Body"/>
        <w:bidi w:val="0"/>
      </w:pPr>
      <w:r>
        <w:rPr>
          <w:b w:val="1"/>
          <w:bCs w:val="1"/>
          <w:rtl w:val="0"/>
        </w:rPr>
        <w:t>Vv. 45-49</w:t>
      </w:r>
      <w:r>
        <w:rPr>
          <w:rtl w:val="0"/>
        </w:rPr>
        <w:t xml:space="preserve"> will be studied in connection with </w:t>
      </w:r>
      <w:r>
        <w:rPr>
          <w:b w:val="1"/>
          <w:bCs w:val="1"/>
          <w:rtl w:val="0"/>
          <w:lang w:val="nl-NL"/>
        </w:rPr>
        <w:t>chapter 21</w:t>
      </w:r>
      <w:r>
        <w:rPr>
          <w:rtl w:val="0"/>
        </w:rPr>
        <w:t>.</w:t>
      </w:r>
    </w:p>
    <w:p>
      <w:pPr>
        <w:pStyle w:val="Body"/>
        <w:numPr>
          <w:ilvl w:val="0"/>
          <w:numId w:val="33"/>
        </w:numPr>
        <w:spacing w:before="280"/>
        <w:rPr>
          <w:spacing w:val="0"/>
        </w:rPr>
      </w:pPr>
      <w:r>
        <w:rPr>
          <w:spacing w:val="0"/>
          <w:rtl w:val="0"/>
        </w:rPr>
        <w:t>“</w:t>
      </w:r>
      <w:r>
        <w:rPr>
          <w:spacing w:val="0"/>
          <w:rtl w:val="0"/>
          <w:lang w:val="en-US"/>
        </w:rPr>
        <w:t>Will you judge them?</w:t>
      </w:r>
      <w:r>
        <w:rPr>
          <w:spacing w:val="0"/>
          <w:rtl w:val="0"/>
        </w:rPr>
        <w:t xml:space="preserve">” </w:t>
      </w:r>
      <w:r>
        <w:rPr>
          <w:b w:val="1"/>
          <w:bCs w:val="1"/>
          <w:spacing w:val="0"/>
          <w:rtl w:val="0"/>
        </w:rPr>
        <w:t>v4</w:t>
      </w:r>
      <w:r>
        <w:rPr>
          <w:spacing w:val="0"/>
          <w:rtl w:val="0"/>
          <w:lang w:val="en-US"/>
        </w:rPr>
        <w:t xml:space="preserve">. I.e., announce (Compare </w:t>
      </w:r>
      <w:r>
        <w:rPr>
          <w:b w:val="1"/>
          <w:bCs w:val="1"/>
          <w:spacing w:val="0"/>
          <w:rtl w:val="0"/>
          <w:lang w:val="ru-RU"/>
        </w:rPr>
        <w:t>Jer 1:10</w:t>
      </w:r>
      <w:r>
        <w:rPr>
          <w:spacing w:val="0"/>
          <w:rtl w:val="0"/>
          <w:lang w:val="en-US"/>
        </w:rPr>
        <w:t xml:space="preserve">) the cause of their judgment. This is what he did - see the rest of the chapter. Compare </w:t>
      </w:r>
      <w:r>
        <w:rPr>
          <w:b w:val="1"/>
          <w:bCs w:val="1"/>
          <w:spacing w:val="0"/>
          <w:rtl w:val="0"/>
        </w:rPr>
        <w:t>22:2, 23:36</w:t>
      </w:r>
      <w:r>
        <w:rPr>
          <w:spacing w:val="0"/>
          <w:rtl w:val="0"/>
          <w:lang w:val="en-US"/>
        </w:rPr>
        <w:t>. What was the cause of their judgment? (Your marking should make this stand out.)</w:t>
      </w:r>
    </w:p>
    <w:p>
      <w:pPr>
        <w:pStyle w:val="Body"/>
        <w:numPr>
          <w:ilvl w:val="0"/>
          <w:numId w:val="2"/>
        </w:numPr>
        <w:spacing w:before="800"/>
        <w:rPr>
          <w:lang w:val="en-US"/>
        </w:rPr>
      </w:pPr>
      <w:r>
        <w:rPr>
          <w:rtl w:val="0"/>
          <w:lang w:val="en-US"/>
        </w:rPr>
        <w:t xml:space="preserve">Mark the geographical phrases through </w:t>
      </w:r>
      <w:r>
        <w:rPr>
          <w:b w:val="1"/>
          <w:bCs w:val="1"/>
          <w:rtl w:val="0"/>
          <w:lang w:val="da-DK"/>
        </w:rPr>
        <w:t>v28</w:t>
      </w:r>
      <w:r>
        <w:rPr>
          <w:rtl w:val="0"/>
        </w:rPr>
        <w:t xml:space="preserve"> (e.g., </w:t>
      </w:r>
      <w:r>
        <w:rPr>
          <w:rtl w:val="0"/>
        </w:rPr>
        <w:t>“</w:t>
      </w:r>
      <w:r>
        <w:rPr>
          <w:rtl w:val="0"/>
          <w:lang w:val="en-US"/>
        </w:rPr>
        <w:t>in the land of Egypt.</w:t>
      </w:r>
      <w:r>
        <w:rPr>
          <w:rtl w:val="0"/>
        </w:rPr>
        <w:t>”</w:t>
      </w:r>
      <w:r>
        <w:rPr>
          <w:rtl w:val="0"/>
          <w:lang w:val="en-US"/>
        </w:rPr>
        <w:t>). What three periods of their history are considered?</w:t>
      </w:r>
    </w:p>
    <w:p>
      <w:pPr>
        <w:pStyle w:val="Body"/>
        <w:numPr>
          <w:ilvl w:val="1"/>
          <w:numId w:val="2"/>
        </w:numPr>
        <w:spacing w:before="200"/>
      </w:pPr>
      <w:r>
        <w:rPr>
          <w:b w:val="1"/>
          <w:bCs w:val="1"/>
          <w:rtl w:val="0"/>
        </w:rPr>
        <w:t>vv5-9</w:t>
      </w:r>
      <w:r>
        <w:rPr>
          <w:rtl w:val="0"/>
        </w:rPr>
        <w:t xml:space="preserve">?      </w:t>
      </w:r>
    </w:p>
    <w:p>
      <w:pPr>
        <w:pStyle w:val="Body"/>
        <w:numPr>
          <w:ilvl w:val="1"/>
          <w:numId w:val="2"/>
        </w:numPr>
        <w:spacing w:before="200"/>
      </w:pPr>
      <w:r>
        <w:rPr>
          <w:b w:val="1"/>
          <w:bCs w:val="1"/>
          <w:rtl w:val="0"/>
        </w:rPr>
        <w:t>vv10-26</w:t>
      </w:r>
      <w:r>
        <w:rPr>
          <w:rtl w:val="0"/>
        </w:rPr>
        <w:t xml:space="preserve">?      </w:t>
      </w:r>
    </w:p>
    <w:p>
      <w:pPr>
        <w:pStyle w:val="Body"/>
        <w:numPr>
          <w:ilvl w:val="1"/>
          <w:numId w:val="2"/>
        </w:numPr>
        <w:spacing w:before="200"/>
      </w:pPr>
      <w:r>
        <w:rPr>
          <w:b w:val="1"/>
          <w:bCs w:val="1"/>
          <w:rtl w:val="0"/>
        </w:rPr>
        <w:t>vv27-29</w:t>
      </w:r>
      <w:r>
        <w:rPr>
          <w:rtl w:val="0"/>
        </w:rPr>
        <w:t>?</w:t>
      </w:r>
    </w:p>
    <w:p>
      <w:pPr>
        <w:pStyle w:val="Body"/>
        <w:numPr>
          <w:ilvl w:val="0"/>
          <w:numId w:val="2"/>
        </w:numPr>
        <w:spacing w:before="280"/>
        <w:rPr>
          <w:lang w:val="en-US"/>
        </w:rPr>
      </w:pPr>
      <w:r>
        <w:rPr>
          <w:rtl w:val="0"/>
          <w:lang w:val="en-US"/>
        </w:rPr>
        <w:t xml:space="preserve">Mark the </w:t>
      </w:r>
      <w:r>
        <w:rPr>
          <w:rtl w:val="0"/>
        </w:rPr>
        <w:t>“</w:t>
      </w:r>
      <w:r>
        <w:rPr>
          <w:rtl w:val="0"/>
          <w:lang w:val="en-US"/>
        </w:rPr>
        <w:t xml:space="preserve">I shall </w:t>
      </w:r>
      <w:r>
        <w:rPr>
          <w:rtl w:val="0"/>
        </w:rPr>
        <w:t xml:space="preserve">…” </w:t>
      </w:r>
      <w:r>
        <w:rPr>
          <w:rtl w:val="0"/>
          <w:lang w:val="en-US"/>
        </w:rPr>
        <w:t xml:space="preserve">family of phrases in </w:t>
      </w:r>
      <w:r>
        <w:rPr>
          <w:b w:val="1"/>
          <w:bCs w:val="1"/>
          <w:rtl w:val="0"/>
        </w:rPr>
        <w:t>vv33-38</w:t>
      </w:r>
      <w:r>
        <w:rPr>
          <w:rtl w:val="0"/>
          <w:lang w:val="en-US"/>
        </w:rPr>
        <w:t xml:space="preserve">. Note the contrast between, </w:t>
      </w:r>
      <w:r>
        <w:rPr>
          <w:rtl w:val="0"/>
        </w:rPr>
        <w:t>“</w:t>
      </w:r>
      <w:r>
        <w:rPr>
          <w:rtl w:val="0"/>
          <w:lang w:val="en-US"/>
        </w:rPr>
        <w:t>We will be like the nations</w:t>
      </w:r>
      <w:r>
        <w:rPr>
          <w:rtl w:val="0"/>
        </w:rPr>
        <w:t xml:space="preserve">” </w:t>
      </w:r>
      <w:r>
        <w:rPr>
          <w:rtl w:val="0"/>
          <w:lang w:val="en-US"/>
        </w:rPr>
        <w:t xml:space="preserve">and </w:t>
      </w:r>
      <w:r>
        <w:rPr>
          <w:rtl w:val="0"/>
        </w:rPr>
        <w:t>“</w:t>
      </w:r>
      <w:r>
        <w:rPr>
          <w:rtl w:val="0"/>
          <w:lang w:val="en-US"/>
        </w:rPr>
        <w:t>I shall bring you out from the peoples.</w:t>
      </w:r>
      <w:r>
        <w:rPr>
          <w:rtl w:val="0"/>
        </w:rPr>
        <w:t xml:space="preserve">” </w:t>
      </w:r>
      <w:r>
        <w:rPr>
          <w:rtl w:val="0"/>
          <w:lang w:val="en-US"/>
        </w:rPr>
        <w:t xml:space="preserve">Compare also </w:t>
      </w:r>
      <w:r>
        <w:rPr>
          <w:b w:val="1"/>
          <w:bCs w:val="1"/>
          <w:rtl w:val="0"/>
        </w:rPr>
        <w:t>v30</w:t>
      </w:r>
      <w:r>
        <w:rPr>
          <w:rtl w:val="0"/>
          <w:lang w:val="en-US"/>
        </w:rPr>
        <w:t xml:space="preserve"> and </w:t>
      </w:r>
      <w:r>
        <w:rPr>
          <w:b w:val="1"/>
          <w:bCs w:val="1"/>
          <w:rtl w:val="0"/>
        </w:rPr>
        <w:t>v36</w:t>
      </w:r>
      <w:r>
        <w:rPr>
          <w:rtl w:val="0"/>
          <w:lang w:val="en-US"/>
        </w:rPr>
        <w:t xml:space="preserve">. All these serve to highlight the focus of this section, </w:t>
      </w:r>
      <w:r>
        <w:rPr>
          <w:b w:val="1"/>
          <w:bCs w:val="1"/>
          <w:rtl w:val="0"/>
        </w:rPr>
        <w:t>vv30-38</w:t>
      </w:r>
      <w:r>
        <w:rPr>
          <w:rtl w:val="0"/>
        </w:rPr>
        <w:t>.</w:t>
      </w:r>
    </w:p>
    <w:p>
      <w:pPr>
        <w:pStyle w:val="Body"/>
        <w:numPr>
          <w:ilvl w:val="0"/>
          <w:numId w:val="2"/>
        </w:numPr>
        <w:spacing w:before="280"/>
        <w:rPr>
          <w:lang w:val="en-US"/>
        </w:rPr>
      </w:pPr>
      <w:r>
        <w:rPr>
          <w:rtl w:val="0"/>
          <w:lang w:val="en-US"/>
        </w:rPr>
        <w:t>What had God NOT done for the sake of His name</w:t>
      </w:r>
      <w:r>
        <w:rPr>
          <w:rtl w:val="0"/>
          <w:lang w:val="en-US"/>
        </w:rPr>
        <w:t>?</w:t>
      </w:r>
      <w:r>
        <w:rPr>
          <w:rtl w:val="0"/>
        </w:rPr>
        <w:t xml:space="preserve"> </w:t>
      </w:r>
      <w:r>
        <w:rPr>
          <w:b w:val="1"/>
          <w:bCs w:val="1"/>
          <w:rtl w:val="0"/>
        </w:rPr>
        <w:t xml:space="preserve">vv8-9, </w:t>
      </w:r>
      <w:bookmarkStart w:name="OLE_LINK5" w:id="24"/>
      <w:r>
        <w:rPr>
          <w:b w:val="1"/>
          <w:bCs w:val="1"/>
          <w:rtl w:val="0"/>
        </w:rPr>
        <w:t>13-14, 21-22</w:t>
      </w:r>
      <w:bookmarkEnd w:id="24"/>
      <w:r>
        <w:rPr>
          <w:rtl w:val="0"/>
        </w:rPr>
        <w:t xml:space="preserve"> </w:t>
      </w:r>
    </w:p>
    <w:p>
      <w:pPr>
        <w:pStyle w:val="Body"/>
        <w:numPr>
          <w:ilvl w:val="0"/>
          <w:numId w:val="2"/>
        </w:numPr>
        <w:spacing w:before="1000"/>
        <w:rPr>
          <w:lang w:val="en-US"/>
        </w:rPr>
      </w:pPr>
      <w:r>
        <w:rPr>
          <w:rtl w:val="0"/>
          <w:lang w:val="en-US"/>
        </w:rPr>
        <w:t>What was he going to do for His name</w:t>
      </w:r>
      <w:r>
        <w:rPr>
          <w:rtl w:val="0"/>
        </w:rPr>
        <w:t>’</w:t>
      </w:r>
      <w:r>
        <w:rPr>
          <w:rtl w:val="0"/>
        </w:rPr>
        <w:t>s sake</w:t>
      </w:r>
      <w:r>
        <w:rPr>
          <w:rtl w:val="0"/>
          <w:lang w:val="en-US"/>
        </w:rPr>
        <w:t>?</w:t>
      </w:r>
      <w:r>
        <w:rPr>
          <w:rtl w:val="0"/>
        </w:rPr>
        <w:t xml:space="preserve"> </w:t>
      </w:r>
      <w:r>
        <w:rPr>
          <w:b w:val="1"/>
          <w:bCs w:val="1"/>
          <w:rtl w:val="0"/>
        </w:rPr>
        <w:t>vv39-44</w:t>
      </w:r>
    </w:p>
    <w:p>
      <w:pPr>
        <w:pStyle w:val="Body"/>
        <w:spacing w:before="0"/>
        <w:sectPr>
          <w:headerReference w:type="default" r:id="rId44"/>
          <w:footerReference w:type="default" r:id="rId45"/>
          <w:pgSz w:w="12240" w:h="15840" w:orient="portrait"/>
          <w:pgMar w:top="1440" w:right="1080" w:bottom="1440" w:left="1800" w:header="720" w:footer="864"/>
          <w:bidi w:val="0"/>
        </w:sectPr>
      </w:pPr>
    </w:p>
    <w:p>
      <w:pPr>
        <w:pStyle w:val="Heading1"/>
        <w:bidi w:val="0"/>
      </w:pPr>
      <w:bookmarkStart w:name="_Toc23" w:id="25"/>
      <w:r>
        <w:rPr>
          <w:rFonts w:cs="Arial Unicode MS" w:eastAsia="Arial Unicode MS"/>
          <w:rtl w:val="0"/>
          <w:lang w:val="en-US"/>
        </w:rPr>
        <w:t>CH. 20:45-21:32: THE CONSUMING FIRE AND THE SWORD OF JUDGMENT</w:t>
      </w:r>
      <w:bookmarkEnd w:id="25"/>
    </w:p>
    <w:p>
      <w:pPr>
        <w:pStyle w:val="Body"/>
        <w:spacing w:before="200"/>
      </w:pPr>
      <w:r>
        <w:rPr>
          <w:u w:val="single"/>
          <w:rtl w:val="0"/>
          <w:lang w:val="en-US"/>
        </w:rPr>
        <w:t>Read chapter 20:45-21:32.</w:t>
      </w:r>
    </w:p>
    <w:p>
      <w:pPr>
        <w:pStyle w:val="Body"/>
        <w:pBdr>
          <w:top w:val="nil"/>
          <w:left w:val="nil"/>
          <w:bottom w:val="single" w:color="000000" w:sz="8" w:space="0" w:shadow="0" w:frame="0"/>
          <w:right w:val="nil"/>
        </w:pBdr>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bidi w:val="0"/>
      </w:pPr>
      <w:r>
        <w:rPr>
          <w:b w:val="1"/>
          <w:bCs w:val="1"/>
          <w:rtl w:val="0"/>
        </w:rPr>
        <w:t>20:45-49</w:t>
      </w:r>
      <w:r>
        <w:rPr>
          <w:rtl w:val="0"/>
        </w:rPr>
        <w:t xml:space="preserve"> - Parable: The fire that consumes the south</w:t>
      </w:r>
    </w:p>
    <w:p>
      <w:pPr>
        <w:pStyle w:val="Body"/>
        <w:bidi w:val="0"/>
      </w:pPr>
      <w:r>
        <w:rPr>
          <w:b w:val="1"/>
          <w:bCs w:val="1"/>
          <w:rtl w:val="0"/>
        </w:rPr>
        <w:t>21:1-17</w:t>
      </w:r>
      <w:r>
        <w:rPr>
          <w:rtl w:val="0"/>
        </w:rPr>
        <w:t xml:space="preserve"> - The sword of the LORD against Jerusalem and the land of Israel</w:t>
      </w:r>
    </w:p>
    <w:p>
      <w:pPr>
        <w:pStyle w:val="Body"/>
        <w:pBdr>
          <w:top w:val="nil"/>
          <w:left w:val="nil"/>
          <w:bottom w:val="single" w:color="000000" w:sz="8" w:space="0" w:shadow="0" w:frame="0"/>
          <w:right w:val="nil"/>
        </w:pBdr>
      </w:pPr>
      <w:r>
        <w:rPr>
          <w:b w:val="1"/>
          <w:bCs w:val="1"/>
          <w:rtl w:val="0"/>
        </w:rPr>
        <w:t>21:18-32</w:t>
      </w:r>
      <w:r>
        <w:rPr>
          <w:rtl w:val="0"/>
          <w:lang w:val="en-US"/>
        </w:rPr>
        <w:t xml:space="preserve"> - It is through the sword of Babylon the LORD will execute judgment on Jerusalem and the Ammonites.</w:t>
      </w:r>
    </w:p>
    <w:p>
      <w:pPr>
        <w:pStyle w:val="Body"/>
        <w:numPr>
          <w:ilvl w:val="0"/>
          <w:numId w:val="34"/>
        </w:numPr>
        <w:spacing w:before="280"/>
        <w:rPr>
          <w:lang w:val="en-US"/>
        </w:rPr>
      </w:pPr>
      <w:r>
        <w:rPr>
          <w:rtl w:val="0"/>
          <w:lang w:val="en-US"/>
        </w:rPr>
        <w:t xml:space="preserve">According </w:t>
      </w:r>
      <w:r>
        <w:rPr>
          <w:b w:val="1"/>
          <w:bCs w:val="1"/>
          <w:rtl w:val="0"/>
        </w:rPr>
        <w:t>20:49, 20:45-48</w:t>
      </w:r>
      <w:r>
        <w:rPr>
          <w:rtl w:val="0"/>
          <w:lang w:val="en-US"/>
        </w:rPr>
        <w:t xml:space="preserve"> is what kind of speech?</w:t>
      </w:r>
    </w:p>
    <w:p>
      <w:pPr>
        <w:pStyle w:val="Body"/>
        <w:numPr>
          <w:ilvl w:val="0"/>
          <w:numId w:val="2"/>
        </w:numPr>
        <w:spacing w:before="600"/>
      </w:pPr>
      <w:r>
        <w:rPr>
          <w:rtl w:val="0"/>
        </w:rPr>
        <w:t xml:space="preserve">Parallel </w:t>
      </w:r>
      <w:r>
        <w:rPr>
          <w:b w:val="1"/>
          <w:bCs w:val="1"/>
          <w:rtl w:val="0"/>
        </w:rPr>
        <w:t>20:45-48</w:t>
      </w:r>
      <w:r>
        <w:rPr>
          <w:rtl w:val="0"/>
          <w:lang w:val="en-US"/>
        </w:rPr>
        <w:t xml:space="preserve"> with </w:t>
      </w:r>
      <w:r>
        <w:rPr>
          <w:b w:val="1"/>
          <w:bCs w:val="1"/>
          <w:rtl w:val="0"/>
        </w:rPr>
        <w:t>21:1-17</w:t>
      </w:r>
      <w:r>
        <w:rPr>
          <w:rtl w:val="0"/>
          <w:lang w:val="pt-PT"/>
        </w:rPr>
        <w:t xml:space="preserve">. Consider </w:t>
      </w:r>
      <w:r>
        <w:rPr>
          <w:b w:val="1"/>
          <w:bCs w:val="1"/>
          <w:rtl w:val="0"/>
        </w:rPr>
        <w:t>21:1-17</w:t>
      </w:r>
      <w:r>
        <w:rPr>
          <w:rtl w:val="0"/>
          <w:lang w:val="en-US"/>
        </w:rPr>
        <w:t xml:space="preserve"> as a response to </w:t>
      </w:r>
      <w:r>
        <w:rPr>
          <w:b w:val="1"/>
          <w:bCs w:val="1"/>
          <w:rtl w:val="0"/>
        </w:rPr>
        <w:t>20:49</w:t>
      </w:r>
      <w:r>
        <w:rPr>
          <w:rtl w:val="0"/>
        </w:rPr>
        <w:t xml:space="preserve">. </w:t>
      </w:r>
    </w:p>
    <w:p>
      <w:pPr>
        <w:pStyle w:val="Body"/>
        <w:numPr>
          <w:ilvl w:val="1"/>
          <w:numId w:val="2"/>
        </w:numPr>
        <w:bidi w:val="0"/>
      </w:pPr>
      <w:r>
        <w:rPr>
          <w:rtl w:val="0"/>
        </w:rPr>
        <w:t xml:space="preserve">Parallel </w:t>
      </w:r>
      <w:r>
        <w:rPr>
          <w:rtl w:val="0"/>
        </w:rPr>
        <w:t>“</w:t>
      </w:r>
      <w:r>
        <w:rPr>
          <w:rtl w:val="0"/>
        </w:rPr>
        <w:t>set your face toward...</w:t>
      </w:r>
      <w:r>
        <w:rPr>
          <w:rtl w:val="0"/>
        </w:rPr>
        <w:t xml:space="preserve">” </w:t>
      </w:r>
      <w:r>
        <w:rPr>
          <w:rtl w:val="0"/>
        </w:rPr>
        <w:t xml:space="preserve">in </w:t>
      </w:r>
      <w:r>
        <w:rPr>
          <w:b w:val="1"/>
          <w:bCs w:val="1"/>
          <w:rtl w:val="0"/>
        </w:rPr>
        <w:t>20:46</w:t>
      </w:r>
      <w:r>
        <w:rPr>
          <w:rtl w:val="0"/>
        </w:rPr>
        <w:t xml:space="preserve"> and </w:t>
      </w:r>
      <w:r>
        <w:rPr>
          <w:b w:val="1"/>
          <w:bCs w:val="1"/>
          <w:rtl w:val="0"/>
        </w:rPr>
        <w:t>21:2</w:t>
      </w:r>
      <w:r>
        <w:rPr>
          <w:rtl w:val="0"/>
        </w:rPr>
        <w:t>. Toward what in</w:t>
      </w:r>
    </w:p>
    <w:p>
      <w:pPr>
        <w:pStyle w:val="Body"/>
        <w:numPr>
          <w:ilvl w:val="2"/>
          <w:numId w:val="2"/>
        </w:numPr>
        <w:spacing w:before="360"/>
      </w:pPr>
      <w:r>
        <w:rPr>
          <w:b w:val="1"/>
          <w:bCs w:val="1"/>
          <w:rtl w:val="0"/>
        </w:rPr>
        <w:t>20:46</w:t>
      </w:r>
      <w:r>
        <w:rPr>
          <w:rtl w:val="0"/>
        </w:rPr>
        <w:t>?</w:t>
      </w:r>
    </w:p>
    <w:p>
      <w:pPr>
        <w:pStyle w:val="Body"/>
        <w:numPr>
          <w:ilvl w:val="2"/>
          <w:numId w:val="2"/>
        </w:numPr>
        <w:spacing w:before="360"/>
      </w:pPr>
      <w:r>
        <w:rPr>
          <w:b w:val="1"/>
          <w:bCs w:val="1"/>
          <w:rtl w:val="0"/>
        </w:rPr>
        <w:t>21:2</w:t>
      </w:r>
      <w:r>
        <w:rPr>
          <w:rtl w:val="0"/>
        </w:rPr>
        <w:t>?</w:t>
      </w:r>
    </w:p>
    <w:p>
      <w:pPr>
        <w:pStyle w:val="Body"/>
        <w:numPr>
          <w:ilvl w:val="1"/>
          <w:numId w:val="2"/>
        </w:numPr>
        <w:spacing w:before="400"/>
        <w:rPr>
          <w:lang w:val="en-US"/>
        </w:rPr>
      </w:pPr>
      <w:r>
        <w:rPr>
          <w:rtl w:val="0"/>
          <w:lang w:val="en-US"/>
        </w:rPr>
        <w:t xml:space="preserve">What phrase is found in </w:t>
      </w:r>
      <w:r>
        <w:rPr>
          <w:b w:val="1"/>
          <w:bCs w:val="1"/>
          <w:rtl w:val="0"/>
        </w:rPr>
        <w:t>20:47</w:t>
      </w:r>
      <w:r>
        <w:rPr>
          <w:rtl w:val="0"/>
          <w:lang w:val="en-US"/>
        </w:rPr>
        <w:t xml:space="preserve"> and in </w:t>
      </w:r>
      <w:r>
        <w:rPr>
          <w:b w:val="1"/>
          <w:bCs w:val="1"/>
          <w:rtl w:val="0"/>
        </w:rPr>
        <w:t>21:4</w:t>
      </w:r>
      <w:r>
        <w:rPr>
          <w:rtl w:val="0"/>
        </w:rPr>
        <w:t>?</w:t>
      </w:r>
    </w:p>
    <w:p>
      <w:pPr>
        <w:pStyle w:val="Body"/>
        <w:numPr>
          <w:ilvl w:val="0"/>
          <w:numId w:val="2"/>
        </w:numPr>
        <w:spacing w:before="500"/>
        <w:rPr>
          <w:lang w:val="en-US"/>
        </w:rPr>
      </w:pPr>
      <w:r>
        <w:rPr>
          <w:rtl w:val="0"/>
          <w:lang w:val="en-US"/>
        </w:rPr>
        <w:t xml:space="preserve">Mark </w:t>
      </w:r>
      <w:r>
        <w:rPr>
          <w:rtl w:val="0"/>
        </w:rPr>
        <w:t>“</w:t>
      </w:r>
      <w:r>
        <w:rPr>
          <w:rtl w:val="0"/>
          <w:lang w:val="en-US"/>
        </w:rPr>
        <w:t>sword</w:t>
      </w:r>
      <w:r>
        <w:rPr>
          <w:rtl w:val="0"/>
        </w:rPr>
        <w:t xml:space="preserve">” </w:t>
      </w:r>
      <w:r>
        <w:rPr>
          <w:rtl w:val="0"/>
          <w:lang w:val="en-US"/>
        </w:rPr>
        <w:t xml:space="preserve">throughout </w:t>
      </w:r>
      <w:r>
        <w:rPr>
          <w:b w:val="1"/>
          <w:bCs w:val="1"/>
          <w:rtl w:val="0"/>
          <w:lang w:val="nl-NL"/>
        </w:rPr>
        <w:t>chapter 21</w:t>
      </w:r>
      <w:r>
        <w:rPr>
          <w:rtl w:val="0"/>
        </w:rPr>
        <w:t xml:space="preserve">. </w:t>
      </w:r>
    </w:p>
    <w:p>
      <w:pPr>
        <w:pStyle w:val="Body"/>
        <w:numPr>
          <w:ilvl w:val="1"/>
          <w:numId w:val="2"/>
        </w:numPr>
        <w:spacing w:before="280"/>
        <w:rPr>
          <w:lang w:val="en-US"/>
        </w:rPr>
      </w:pPr>
      <w:r>
        <w:rPr>
          <w:rtl w:val="0"/>
          <w:lang w:val="en-US"/>
        </w:rPr>
        <w:t xml:space="preserve">Whose sword is it in </w:t>
      </w:r>
      <w:r>
        <w:rPr>
          <w:b w:val="1"/>
          <w:bCs w:val="1"/>
          <w:rtl w:val="0"/>
        </w:rPr>
        <w:t>vv1-17</w:t>
      </w:r>
      <w:r>
        <w:rPr>
          <w:rtl w:val="0"/>
        </w:rPr>
        <w:t>?</w:t>
      </w:r>
    </w:p>
    <w:p>
      <w:pPr>
        <w:pStyle w:val="Body"/>
        <w:numPr>
          <w:ilvl w:val="1"/>
          <w:numId w:val="2"/>
        </w:numPr>
        <w:spacing w:before="560"/>
        <w:rPr>
          <w:lang w:val="en-US"/>
        </w:rPr>
      </w:pPr>
      <w:r>
        <w:rPr>
          <w:rtl w:val="0"/>
          <w:lang w:val="en-US"/>
        </w:rPr>
        <w:t xml:space="preserve">Whose sword is it in </w:t>
      </w:r>
      <w:r>
        <w:rPr>
          <w:b w:val="1"/>
          <w:bCs w:val="1"/>
          <w:rtl w:val="0"/>
          <w:lang w:val="it-IT"/>
        </w:rPr>
        <w:t>vv18f</w:t>
      </w:r>
      <w:r>
        <w:rPr>
          <w:rtl w:val="0"/>
        </w:rPr>
        <w:t>?</w:t>
      </w:r>
    </w:p>
    <w:p>
      <w:pPr>
        <w:pStyle w:val="Body"/>
        <w:numPr>
          <w:ilvl w:val="1"/>
          <w:numId w:val="2"/>
        </w:numPr>
        <w:spacing w:before="560"/>
        <w:rPr>
          <w:lang w:val="en-US"/>
        </w:rPr>
      </w:pPr>
      <w:r>
        <w:rPr>
          <w:rtl w:val="0"/>
          <w:lang w:val="en-US"/>
        </w:rPr>
        <w:t>Are these different swords? Explain.</w:t>
      </w:r>
    </w:p>
    <w:p>
      <w:pPr>
        <w:pStyle w:val="Body"/>
        <w:numPr>
          <w:ilvl w:val="0"/>
          <w:numId w:val="2"/>
        </w:numPr>
        <w:spacing w:before="560"/>
        <w:rPr>
          <w:lang w:val="en-US"/>
        </w:rPr>
      </w:pPr>
      <w:r>
        <w:rPr>
          <w:rtl w:val="0"/>
          <w:lang w:val="en-US"/>
        </w:rPr>
        <w:t xml:space="preserve">What is the significance of the sword being </w:t>
      </w:r>
      <w:r>
        <w:rPr>
          <w:rtl w:val="0"/>
          <w:lang w:val="en-US"/>
        </w:rPr>
        <w:t>“</w:t>
      </w:r>
      <w:r>
        <w:rPr>
          <w:rtl w:val="0"/>
          <w:lang w:val="en-US"/>
        </w:rPr>
        <w:t>sharpened</w:t>
      </w:r>
      <w:r>
        <w:rPr>
          <w:rtl w:val="0"/>
          <w:lang w:val="en-US"/>
        </w:rPr>
        <w:t xml:space="preserve">” </w:t>
      </w:r>
      <w:r>
        <w:rPr>
          <w:rtl w:val="0"/>
          <w:lang w:val="en-US"/>
        </w:rPr>
        <w:t xml:space="preserve">and </w:t>
      </w:r>
      <w:r>
        <w:rPr>
          <w:rtl w:val="0"/>
          <w:lang w:val="en-US"/>
        </w:rPr>
        <w:t>“</w:t>
      </w:r>
      <w:r>
        <w:rPr>
          <w:rtl w:val="0"/>
          <w:lang w:val="en-US"/>
        </w:rPr>
        <w:t>polished</w:t>
      </w:r>
      <w:r>
        <w:rPr>
          <w:rtl w:val="0"/>
          <w:lang w:val="en-US"/>
        </w:rPr>
        <w:t>”</w:t>
      </w:r>
      <w:r>
        <w:rPr>
          <w:rtl w:val="0"/>
          <w:lang w:val="en-US"/>
        </w:rPr>
        <w:t>? (</w:t>
      </w:r>
      <w:r>
        <w:rPr>
          <w:b w:val="1"/>
          <w:bCs w:val="1"/>
          <w:rtl w:val="0"/>
          <w:lang w:val="en-US"/>
        </w:rPr>
        <w:t>vv8-17</w:t>
      </w:r>
      <w:r>
        <w:rPr>
          <w:rtl w:val="0"/>
          <w:lang w:val="en-US"/>
        </w:rPr>
        <w:t>)</w:t>
      </w:r>
    </w:p>
    <w:p>
      <w:pPr>
        <w:pStyle w:val="Body"/>
        <w:bidi w:val="0"/>
        <w:sectPr>
          <w:headerReference w:type="default" r:id="rId46"/>
          <w:footerReference w:type="default" r:id="rId47"/>
          <w:pgSz w:w="12240" w:h="15840" w:orient="portrait"/>
          <w:pgMar w:top="1440" w:right="1080" w:bottom="1440" w:left="1800" w:header="720" w:footer="864"/>
          <w:bidi w:val="0"/>
        </w:sectPr>
      </w:pPr>
    </w:p>
    <w:p>
      <w:pPr>
        <w:pStyle w:val="Heading1"/>
        <w:bidi w:val="0"/>
      </w:pPr>
      <w:bookmarkStart w:name="_Toc24" w:id="26"/>
      <w:r>
        <w:rPr>
          <w:rFonts w:cs="Arial Unicode MS" w:eastAsia="Arial Unicode MS"/>
          <w:rtl w:val="0"/>
          <w:lang w:val="de-DE"/>
        </w:rPr>
        <w:t>CH. 22: JERUSALEM: BLOODY, WORTHLESS, CORRUPT FROM TOP TO BOTTOM</w:t>
      </w:r>
      <w:bookmarkEnd w:id="26"/>
    </w:p>
    <w:p>
      <w:pPr>
        <w:pStyle w:val="Body"/>
        <w:spacing w:before="200"/>
      </w:pPr>
      <w:r>
        <w:rPr>
          <w:u w:val="single"/>
          <w:rtl w:val="0"/>
          <w:lang w:val="en-US"/>
        </w:rPr>
        <w:t>Read chapter 22.</w:t>
      </w:r>
    </w:p>
    <w:p>
      <w:pPr>
        <w:pStyle w:val="Body"/>
        <w:pBdr>
          <w:top w:val="nil"/>
          <w:left w:val="nil"/>
          <w:bottom w:val="single" w:color="000000" w:sz="8" w:space="0" w:shadow="0" w:frame="0"/>
          <w:right w:val="nil"/>
        </w:pBdr>
        <w:spacing w:before="40" w:after="200"/>
        <w:ind w:left="360"/>
      </w:pPr>
      <w:r>
        <w:rPr>
          <w:u w:val="none"/>
          <w:rtl w:val="0"/>
          <w:lang w:val="en-US"/>
        </w:rPr>
        <w:t xml:space="preserve">Markings - </w:t>
      </w:r>
      <w:r>
        <w:rPr>
          <w:u w:val="none"/>
          <w:rtl w:val="0"/>
          <w:lang w:val="en-US"/>
        </w:rPr>
        <w:t>see p6</w:t>
      </w:r>
      <w:r>
        <w:rPr>
          <w:u w:val="none"/>
          <w:rtl w:val="0"/>
          <w:lang w:val="en-US"/>
        </w:rPr>
        <w:t>, #2.</w:t>
      </w:r>
    </w:p>
    <w:p>
      <w:pPr>
        <w:pStyle w:val="Body"/>
        <w:spacing w:before="40" w:after="200"/>
      </w:pPr>
      <w:r>
        <w:rPr>
          <w:b w:val="1"/>
          <w:bCs w:val="1"/>
          <w:u w:val="none"/>
          <w:rtl w:val="0"/>
          <w:lang w:val="en-US"/>
        </w:rPr>
        <w:t>22:</w:t>
      </w:r>
      <w:r>
        <w:rPr>
          <w:b w:val="1"/>
          <w:bCs w:val="1"/>
          <w:u w:val="none"/>
          <w:rtl w:val="0"/>
        </w:rPr>
        <w:t>1-16</w:t>
      </w:r>
      <w:r>
        <w:rPr>
          <w:u w:val="none"/>
          <w:rtl w:val="0"/>
          <w:lang w:val="en-US"/>
        </w:rPr>
        <w:t xml:space="preserve">  - The bloody city</w:t>
      </w:r>
    </w:p>
    <w:p>
      <w:pPr>
        <w:pStyle w:val="Body"/>
        <w:spacing w:before="40" w:after="200"/>
      </w:pPr>
      <w:r>
        <w:rPr>
          <w:b w:val="1"/>
          <w:bCs w:val="1"/>
          <w:u w:val="none"/>
          <w:rtl w:val="0"/>
          <w:lang w:val="en-US"/>
        </w:rPr>
        <w:t>22:</w:t>
      </w:r>
      <w:r>
        <w:rPr>
          <w:b w:val="1"/>
          <w:bCs w:val="1"/>
          <w:u w:val="none"/>
          <w:rtl w:val="0"/>
        </w:rPr>
        <w:t>17-22</w:t>
      </w:r>
      <w:r>
        <w:rPr>
          <w:u w:val="none"/>
          <w:rtl w:val="0"/>
          <w:lang w:val="en-US"/>
        </w:rPr>
        <w:t xml:space="preserve"> - The city to be melted in the furnace of God</w:t>
      </w:r>
      <w:r>
        <w:rPr>
          <w:u w:val="none"/>
          <w:rtl w:val="0"/>
        </w:rPr>
        <w:t>’</w:t>
      </w:r>
      <w:r>
        <w:rPr>
          <w:u w:val="none"/>
          <w:rtl w:val="0"/>
          <w:lang w:val="en-US"/>
        </w:rPr>
        <w:t>s wrath</w:t>
      </w:r>
    </w:p>
    <w:p>
      <w:pPr>
        <w:pStyle w:val="Body"/>
        <w:pBdr>
          <w:top w:val="nil"/>
          <w:left w:val="nil"/>
          <w:bottom w:val="single" w:color="000000" w:sz="8" w:space="0" w:shadow="0" w:frame="0"/>
          <w:right w:val="nil"/>
        </w:pBdr>
        <w:spacing w:before="40" w:after="200"/>
      </w:pPr>
      <w:r>
        <w:rPr>
          <w:b w:val="1"/>
          <w:bCs w:val="1"/>
          <w:u w:val="none"/>
          <w:rtl w:val="0"/>
          <w:lang w:val="en-US"/>
        </w:rPr>
        <w:t>22:</w:t>
      </w:r>
      <w:r>
        <w:rPr>
          <w:b w:val="1"/>
          <w:bCs w:val="1"/>
          <w:u w:val="none"/>
          <w:rtl w:val="0"/>
        </w:rPr>
        <w:t>23-31</w:t>
      </w:r>
      <w:r>
        <w:rPr>
          <w:u w:val="none"/>
          <w:rtl w:val="0"/>
          <w:lang w:val="en-US"/>
        </w:rPr>
        <w:t xml:space="preserve"> - All classes of people in the city corrupt</w:t>
      </w:r>
    </w:p>
    <w:p>
      <w:pPr>
        <w:pStyle w:val="Body"/>
        <w:numPr>
          <w:ilvl w:val="0"/>
          <w:numId w:val="35"/>
        </w:numPr>
        <w:spacing w:before="280"/>
        <w:rPr>
          <w:lang w:val="en-US"/>
        </w:rPr>
      </w:pPr>
      <w:r>
        <w:rPr>
          <w:rtl w:val="0"/>
          <w:lang w:val="en-US"/>
        </w:rPr>
        <w:t xml:space="preserve">In </w:t>
      </w:r>
      <w:r>
        <w:rPr>
          <w:b w:val="1"/>
          <w:bCs w:val="1"/>
          <w:rtl w:val="0"/>
        </w:rPr>
        <w:t>vv1-16</w:t>
      </w:r>
      <w:r>
        <w:rPr>
          <w:rtl w:val="0"/>
          <w:lang w:val="da-DK"/>
        </w:rPr>
        <w:t xml:space="preserve"> mark </w:t>
      </w:r>
      <w:r>
        <w:rPr>
          <w:rtl w:val="0"/>
        </w:rPr>
        <w:t>“</w:t>
      </w:r>
      <w:r>
        <w:rPr>
          <w:rtl w:val="0"/>
          <w:lang w:val="en-US"/>
        </w:rPr>
        <w:t>shedding blood</w:t>
      </w:r>
      <w:r>
        <w:rPr>
          <w:rtl w:val="0"/>
        </w:rPr>
        <w:t xml:space="preserve">” </w:t>
      </w:r>
      <w:r>
        <w:rPr>
          <w:rtl w:val="0"/>
          <w:lang w:val="en-US"/>
        </w:rPr>
        <w:t>family of words and phrases.</w:t>
      </w:r>
    </w:p>
    <w:p>
      <w:pPr>
        <w:pStyle w:val="Body"/>
        <w:numPr>
          <w:ilvl w:val="1"/>
          <w:numId w:val="22"/>
        </w:numPr>
        <w:spacing w:before="280"/>
        <w:rPr>
          <w:lang w:val="en-US"/>
        </w:rPr>
      </w:pPr>
      <w:r>
        <w:rPr>
          <w:rtl w:val="0"/>
          <w:lang w:val="en-US"/>
        </w:rPr>
        <w:t xml:space="preserve">Note the sins against their fellow men connected with the charge of shedding blood. (Suggestion: list them on the back of this page, or number them in your text.) </w:t>
      </w:r>
      <w:r>
        <w:rPr>
          <w:rtl w:val="0"/>
        </w:rPr>
        <w:t>“</w:t>
      </w:r>
      <w:r>
        <w:rPr>
          <w:rtl w:val="0"/>
          <w:lang w:val="en-US"/>
        </w:rPr>
        <w:t>Shedding blood</w:t>
      </w:r>
      <w:r>
        <w:rPr>
          <w:rtl w:val="0"/>
        </w:rPr>
        <w:t xml:space="preserve">” </w:t>
      </w:r>
      <w:r>
        <w:rPr>
          <w:rtl w:val="0"/>
          <w:lang w:val="en-US"/>
        </w:rPr>
        <w:t xml:space="preserve">by synecdoche for the whole business of social, political, and moral oppression of their fellow man? Compare </w:t>
      </w:r>
      <w:r>
        <w:rPr>
          <w:b w:val="1"/>
          <w:bCs w:val="1"/>
          <w:rtl w:val="0"/>
        </w:rPr>
        <w:t>Nah 3:1, Mic 7:2, M</w:t>
      </w:r>
      <w:r>
        <w:rPr>
          <w:b w:val="1"/>
          <w:bCs w:val="1"/>
          <w:rtl w:val="0"/>
          <w:lang w:val="en-US"/>
        </w:rPr>
        <w:t>t</w:t>
      </w:r>
      <w:r>
        <w:rPr>
          <w:b w:val="1"/>
          <w:bCs w:val="1"/>
          <w:rtl w:val="0"/>
        </w:rPr>
        <w:t xml:space="preserve"> 5:21-26</w:t>
      </w:r>
      <w:r>
        <w:rPr>
          <w:rtl w:val="0"/>
        </w:rPr>
        <w:t>.</w:t>
      </w:r>
    </w:p>
    <w:p>
      <w:pPr>
        <w:pStyle w:val="Body"/>
        <w:numPr>
          <w:ilvl w:val="1"/>
          <w:numId w:val="22"/>
        </w:numPr>
        <w:spacing w:before="280"/>
        <w:rPr>
          <w:lang w:val="en-US"/>
        </w:rPr>
      </w:pPr>
      <w:r>
        <w:rPr>
          <w:rtl w:val="0"/>
          <w:lang w:val="en-US"/>
        </w:rPr>
        <w:t xml:space="preserve">Shedding blood and idolatry are connected, </w:t>
      </w:r>
      <w:r>
        <w:rPr>
          <w:b w:val="1"/>
          <w:bCs w:val="1"/>
          <w:rtl w:val="0"/>
          <w:lang w:val="it-IT"/>
        </w:rPr>
        <w:t>vv3,4</w:t>
      </w:r>
      <w:r>
        <w:rPr>
          <w:rtl w:val="0"/>
          <w:lang w:val="en-US"/>
        </w:rPr>
        <w:t xml:space="preserve">. Then in </w:t>
      </w:r>
      <w:r>
        <w:rPr>
          <w:b w:val="1"/>
          <w:bCs w:val="1"/>
          <w:rtl w:val="0"/>
        </w:rPr>
        <w:t>v8</w:t>
      </w:r>
      <w:r>
        <w:rPr>
          <w:rtl w:val="0"/>
          <w:lang w:val="en-US"/>
        </w:rPr>
        <w:t xml:space="preserve"> the despising of God</w:t>
      </w:r>
      <w:r>
        <w:rPr>
          <w:rtl w:val="0"/>
        </w:rPr>
        <w:t>’</w:t>
      </w:r>
      <w:r>
        <w:rPr>
          <w:rtl w:val="0"/>
          <w:lang w:val="en-US"/>
        </w:rPr>
        <w:t>s holy things and profaning the Sabbath are connected to the indictment. What is the connection between these three things (shedding blood, idolatry, disrespect for God</w:t>
      </w:r>
      <w:r>
        <w:rPr>
          <w:rtl w:val="0"/>
        </w:rPr>
        <w:t>’</w:t>
      </w:r>
      <w:r>
        <w:rPr>
          <w:rtl w:val="0"/>
          <w:lang w:val="en-US"/>
        </w:rPr>
        <w:t xml:space="preserve">s holy things and the Sabbath)? </w:t>
      </w:r>
    </w:p>
    <w:p>
      <w:pPr>
        <w:pStyle w:val="Body"/>
        <w:numPr>
          <w:ilvl w:val="1"/>
          <w:numId w:val="22"/>
        </w:numPr>
        <w:spacing w:before="600"/>
        <w:rPr>
          <w:lang w:val="en-US"/>
        </w:rPr>
      </w:pPr>
      <w:r>
        <w:rPr>
          <w:rtl w:val="0"/>
          <w:lang w:val="en-US"/>
        </w:rPr>
        <w:t>WHY was Ezekiel to discuss all these things in his sermon? (</w:t>
      </w:r>
      <w:r>
        <w:rPr>
          <w:b w:val="1"/>
          <w:bCs w:val="1"/>
          <w:rtl w:val="0"/>
          <w:lang w:val="da-DK"/>
        </w:rPr>
        <w:t>v2</w:t>
      </w:r>
      <w:r>
        <w:rPr>
          <w:rtl w:val="0"/>
        </w:rPr>
        <w:t>)</w:t>
      </w:r>
    </w:p>
    <w:p>
      <w:pPr>
        <w:pStyle w:val="Body"/>
        <w:numPr>
          <w:ilvl w:val="0"/>
          <w:numId w:val="22"/>
        </w:numPr>
        <w:spacing w:before="600"/>
        <w:rPr>
          <w:lang w:val="en-US"/>
        </w:rPr>
      </w:pPr>
      <w:r>
        <w:rPr>
          <w:rtl w:val="0"/>
          <w:lang w:val="en-US"/>
        </w:rPr>
        <w:t xml:space="preserve">In </w:t>
      </w:r>
      <w:r>
        <w:rPr>
          <w:b w:val="1"/>
          <w:bCs w:val="1"/>
          <w:rtl w:val="0"/>
          <w:lang w:val="it-IT"/>
        </w:rPr>
        <w:t>vv17-22</w:t>
      </w:r>
      <w:r>
        <w:rPr>
          <w:rtl w:val="0"/>
          <w:lang w:val="da-DK"/>
        </w:rPr>
        <w:t xml:space="preserve"> mark </w:t>
      </w:r>
      <w:r>
        <w:rPr>
          <w:rtl w:val="0"/>
        </w:rPr>
        <w:t>“</w:t>
      </w:r>
      <w:r>
        <w:rPr>
          <w:rtl w:val="0"/>
          <w:lang w:val="it-IT"/>
        </w:rPr>
        <w:t>dross,</w:t>
      </w:r>
      <w:r>
        <w:rPr>
          <w:rtl w:val="0"/>
        </w:rPr>
        <w:t xml:space="preserve">” </w:t>
      </w:r>
      <w:r>
        <w:rPr>
          <w:rtl w:val="0"/>
          <w:lang w:val="en-US"/>
        </w:rPr>
        <w:t>the words that are synonymous with dross, and in the same color underline what he was going to do with them because they were dross.</w:t>
      </w:r>
    </w:p>
    <w:p>
      <w:pPr>
        <w:pStyle w:val="Body"/>
        <w:numPr>
          <w:ilvl w:val="0"/>
          <w:numId w:val="22"/>
        </w:numPr>
        <w:spacing w:before="840"/>
        <w:rPr>
          <w:lang w:val="en-US"/>
        </w:rPr>
      </w:pPr>
      <w:r>
        <w:rPr>
          <w:rtl w:val="0"/>
          <w:lang w:val="en-US"/>
        </w:rPr>
        <w:t xml:space="preserve">From </w:t>
      </w:r>
      <w:r>
        <w:rPr>
          <w:b w:val="1"/>
          <w:bCs w:val="1"/>
          <w:rtl w:val="0"/>
        </w:rPr>
        <w:t>vv23-31</w:t>
      </w:r>
      <w:r>
        <w:rPr>
          <w:rtl w:val="0"/>
          <w:lang w:val="en-US"/>
        </w:rPr>
        <w:t xml:space="preserve"> list the ranks of people listed as being corrupt. (Suggestion: circle them in pencil in your Bible.) Compare </w:t>
      </w:r>
      <w:r>
        <w:rPr>
          <w:b w:val="1"/>
          <w:bCs w:val="1"/>
          <w:rtl w:val="0"/>
        </w:rPr>
        <w:t>v30</w:t>
      </w:r>
      <w:r>
        <w:rPr>
          <w:rtl w:val="0"/>
          <w:lang w:val="en-US"/>
        </w:rPr>
        <w:t xml:space="preserve"> with </w:t>
      </w:r>
      <w:r>
        <w:rPr>
          <w:b w:val="1"/>
          <w:bCs w:val="1"/>
          <w:rtl w:val="0"/>
          <w:lang w:val="de-DE"/>
        </w:rPr>
        <w:t>9:8</w:t>
      </w:r>
      <w:r>
        <w:rPr>
          <w:rtl w:val="0"/>
          <w:lang w:val="en-US"/>
        </w:rPr>
        <w:t xml:space="preserve"> and </w:t>
      </w:r>
      <w:r>
        <w:rPr>
          <w:b w:val="1"/>
          <w:bCs w:val="1"/>
          <w:rtl w:val="0"/>
        </w:rPr>
        <w:t>Jer 5:1</w:t>
      </w:r>
      <w:r>
        <w:rPr>
          <w:rtl w:val="0"/>
        </w:rPr>
        <w:t>.</w:t>
      </w:r>
    </w:p>
    <w:p>
      <w:pPr>
        <w:pStyle w:val="Body"/>
        <w:bidi w:val="0"/>
      </w:pPr>
    </w:p>
    <w:p>
      <w:pPr>
        <w:pStyle w:val="Body"/>
        <w:bidi w:val="0"/>
        <w:sectPr>
          <w:headerReference w:type="default" r:id="rId48"/>
          <w:footerReference w:type="default" r:id="rId49"/>
          <w:pgSz w:w="12240" w:h="15840" w:orient="portrait"/>
          <w:pgMar w:top="1440" w:right="1080" w:bottom="1440" w:left="1800" w:header="720" w:footer="864"/>
          <w:bidi w:val="0"/>
        </w:sectPr>
      </w:pPr>
    </w:p>
    <w:p>
      <w:pPr>
        <w:pStyle w:val="Heading1"/>
        <w:bidi w:val="0"/>
      </w:pPr>
      <w:bookmarkStart w:name="_Toc25" w:id="27"/>
      <w:r>
        <w:rPr>
          <w:rFonts w:cs="Arial Unicode MS" w:eastAsia="Arial Unicode MS"/>
          <w:rtl w:val="0"/>
          <w:lang w:val="en-US"/>
        </w:rPr>
        <w:t>CH. 23: PARABLE OF OHOLAH AND OHOLIBAH, THE TWO HARLOTS</w:t>
      </w:r>
      <w:bookmarkEnd w:id="27"/>
    </w:p>
    <w:p>
      <w:pPr>
        <w:pStyle w:val="Body"/>
        <w:spacing w:before="200"/>
      </w:pPr>
      <w:r>
        <w:rPr>
          <w:u w:val="single"/>
          <w:rtl w:val="0"/>
          <w:lang w:val="en-US"/>
        </w:rPr>
        <w:t>Read chapter 23.</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23:</w:t>
      </w:r>
      <w:r>
        <w:rPr>
          <w:b w:val="1"/>
          <w:bCs w:val="1"/>
          <w:rtl w:val="0"/>
        </w:rPr>
        <w:t>1-4</w:t>
      </w:r>
      <w:r>
        <w:rPr>
          <w:rtl w:val="0"/>
          <w:lang w:val="en-US"/>
        </w:rPr>
        <w:t xml:space="preserve"> - The two sisters, Oholah and Oholibah</w:t>
      </w:r>
    </w:p>
    <w:p>
      <w:pPr>
        <w:pStyle w:val="Body"/>
        <w:bidi w:val="0"/>
      </w:pPr>
      <w:r>
        <w:rPr>
          <w:b w:val="1"/>
          <w:bCs w:val="1"/>
          <w:rtl w:val="0"/>
          <w:lang w:val="en-US"/>
        </w:rPr>
        <w:t>23:</w:t>
      </w:r>
      <w:r>
        <w:rPr>
          <w:b w:val="1"/>
          <w:bCs w:val="1"/>
          <w:rtl w:val="0"/>
        </w:rPr>
        <w:t>5-10</w:t>
      </w:r>
      <w:r>
        <w:rPr>
          <w:rtl w:val="0"/>
        </w:rPr>
        <w:t xml:space="preserve"> - The harlotries of Oholah and her judgment</w:t>
      </w:r>
    </w:p>
    <w:p>
      <w:pPr>
        <w:pStyle w:val="Body"/>
        <w:bidi w:val="0"/>
      </w:pPr>
      <w:r>
        <w:rPr>
          <w:b w:val="1"/>
          <w:bCs w:val="1"/>
          <w:rtl w:val="0"/>
          <w:lang w:val="en-US"/>
        </w:rPr>
        <w:t>23:</w:t>
      </w:r>
      <w:r>
        <w:rPr>
          <w:b w:val="1"/>
          <w:bCs w:val="1"/>
          <w:rtl w:val="0"/>
        </w:rPr>
        <w:t>11-35</w:t>
      </w:r>
      <w:r>
        <w:rPr>
          <w:rtl w:val="0"/>
        </w:rPr>
        <w:t xml:space="preserve"> - The harlotries of Oholibah and her promised judgment</w:t>
      </w:r>
    </w:p>
    <w:p>
      <w:pPr>
        <w:pStyle w:val="Body"/>
        <w:pBdr>
          <w:top w:val="nil"/>
          <w:left w:val="nil"/>
          <w:bottom w:val="single" w:color="000000" w:sz="8" w:space="0" w:shadow="0" w:frame="0"/>
          <w:right w:val="nil"/>
        </w:pBdr>
      </w:pPr>
      <w:r>
        <w:rPr>
          <w:b w:val="1"/>
          <w:bCs w:val="1"/>
          <w:rtl w:val="0"/>
          <w:lang w:val="en-US"/>
        </w:rPr>
        <w:t>23:</w:t>
      </w:r>
      <w:r>
        <w:rPr>
          <w:b w:val="1"/>
          <w:bCs w:val="1"/>
          <w:rtl w:val="0"/>
        </w:rPr>
        <w:t>36-49</w:t>
      </w:r>
      <w:r>
        <w:rPr>
          <w:rtl w:val="0"/>
          <w:lang w:val="en-US"/>
        </w:rPr>
        <w:t xml:space="preserve"> - Oholah and Oholibah considered together</w:t>
      </w:r>
    </w:p>
    <w:p>
      <w:pPr>
        <w:pStyle w:val="Body"/>
        <w:numPr>
          <w:ilvl w:val="0"/>
          <w:numId w:val="36"/>
        </w:numPr>
        <w:spacing w:before="160"/>
        <w:rPr>
          <w:lang w:val="en-US"/>
        </w:rPr>
      </w:pPr>
      <w:r>
        <w:rPr>
          <w:rtl w:val="0"/>
          <w:lang w:val="en-US"/>
        </w:rPr>
        <w:t xml:space="preserve">Mark the </w:t>
      </w:r>
      <w:r>
        <w:rPr>
          <w:rtl w:val="0"/>
        </w:rPr>
        <w:t>“</w:t>
      </w:r>
      <w:r>
        <w:rPr>
          <w:rtl w:val="0"/>
          <w:lang w:val="da-DK"/>
        </w:rPr>
        <w:t>harlot</w:t>
      </w:r>
      <w:r>
        <w:rPr>
          <w:rtl w:val="0"/>
        </w:rPr>
        <w:t xml:space="preserve">” </w:t>
      </w:r>
      <w:r>
        <w:rPr>
          <w:rtl w:val="0"/>
          <w:lang w:val="en-US"/>
        </w:rPr>
        <w:t>family of words (</w:t>
      </w:r>
      <w:r>
        <w:rPr>
          <w:rtl w:val="0"/>
        </w:rPr>
        <w:t>“</w:t>
      </w:r>
      <w:r>
        <w:rPr>
          <w:rtl w:val="0"/>
          <w:lang w:val="en-US"/>
        </w:rPr>
        <w:t>whoredoms</w:t>
      </w:r>
      <w:r>
        <w:rPr>
          <w:rtl w:val="0"/>
        </w:rPr>
        <w:t xml:space="preserve">” </w:t>
      </w:r>
      <w:r>
        <w:rPr>
          <w:rtl w:val="0"/>
          <w:lang w:val="en-US"/>
        </w:rPr>
        <w:t xml:space="preserve">in KJV, ASV). Mark the names of the nations mentioned (all in one color, possibly the color you reserved for geographical notations). </w:t>
      </w:r>
    </w:p>
    <w:p>
      <w:pPr>
        <w:pStyle w:val="Body"/>
        <w:numPr>
          <w:ilvl w:val="1"/>
          <w:numId w:val="2"/>
        </w:numPr>
        <w:spacing w:before="160" w:after="280"/>
        <w:rPr>
          <w:lang w:val="en-US"/>
        </w:rPr>
      </w:pPr>
      <w:r>
        <w:rPr>
          <w:rtl w:val="0"/>
          <w:lang w:val="en-US"/>
        </w:rPr>
        <w:t>Who do the two women represent?</w:t>
      </w:r>
    </w:p>
    <w:p>
      <w:pPr>
        <w:pStyle w:val="Body"/>
        <w:numPr>
          <w:ilvl w:val="1"/>
          <w:numId w:val="2"/>
        </w:numPr>
        <w:spacing w:after="280"/>
        <w:rPr>
          <w:lang w:val="en-US"/>
        </w:rPr>
      </w:pPr>
      <w:r>
        <w:rPr>
          <w:rtl w:val="0"/>
          <w:lang w:val="en-US"/>
        </w:rPr>
        <w:t>Who was their husband?</w:t>
      </w:r>
    </w:p>
    <w:p>
      <w:pPr>
        <w:pStyle w:val="Body"/>
        <w:numPr>
          <w:ilvl w:val="1"/>
          <w:numId w:val="2"/>
        </w:numPr>
        <w:spacing w:after="280"/>
        <w:rPr>
          <w:lang w:val="en-US"/>
        </w:rPr>
      </w:pPr>
      <w:r>
        <w:rPr>
          <w:rtl w:val="0"/>
          <w:lang w:val="en-US"/>
        </w:rPr>
        <w:t>With whom did they commit harlotry?</w:t>
      </w:r>
    </w:p>
    <w:p>
      <w:pPr>
        <w:pStyle w:val="Body"/>
        <w:numPr>
          <w:ilvl w:val="1"/>
          <w:numId w:val="2"/>
        </w:numPr>
        <w:spacing w:after="280"/>
        <w:rPr>
          <w:lang w:val="en-US"/>
        </w:rPr>
      </w:pPr>
      <w:r>
        <w:rPr>
          <w:rtl w:val="0"/>
          <w:lang w:val="en-US"/>
        </w:rPr>
        <w:t>What does the imagery of their harlotry represent?</w:t>
      </w:r>
    </w:p>
    <w:p>
      <w:pPr>
        <w:pStyle w:val="Body"/>
        <w:numPr>
          <w:ilvl w:val="1"/>
          <w:numId w:val="2"/>
        </w:numPr>
        <w:bidi w:val="0"/>
      </w:pPr>
      <w:r>
        <w:rPr>
          <w:rtl w:val="0"/>
        </w:rPr>
        <w:t>What was the judgment on each woman?</w:t>
      </w:r>
    </w:p>
    <w:p>
      <w:pPr>
        <w:pStyle w:val="Heading1"/>
        <w:spacing w:before="560"/>
      </w:pPr>
      <w:bookmarkStart w:name="_Toc26" w:id="28"/>
      <w:r>
        <w:rPr>
          <w:rtl w:val="0"/>
          <w:lang w:val="en-US"/>
        </w:rPr>
        <w:t>CH. 24: PARABLE OF THE FILTHY POT / SIGN: NO DISPLAY OF MOURNING</w:t>
      </w:r>
      <w:bookmarkEnd w:id="28"/>
    </w:p>
    <w:p>
      <w:pPr>
        <w:pStyle w:val="Body"/>
      </w:pPr>
      <w:r>
        <w:rPr>
          <w:u w:val="single"/>
          <w:rtl w:val="0"/>
          <w:lang w:val="en-US"/>
        </w:rPr>
        <w:t>Read chapter 24.</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20"/>
      </w:pPr>
      <w:r>
        <w:rPr>
          <w:b w:val="1"/>
          <w:bCs w:val="1"/>
          <w:u w:val="none"/>
          <w:rtl w:val="0"/>
          <w:lang w:val="en-US"/>
        </w:rPr>
        <w:t>24:</w:t>
      </w:r>
      <w:r>
        <w:rPr>
          <w:b w:val="1"/>
          <w:bCs w:val="1"/>
          <w:u w:val="none"/>
          <w:rtl w:val="0"/>
        </w:rPr>
        <w:t>1-14</w:t>
      </w:r>
      <w:r>
        <w:rPr>
          <w:u w:val="none"/>
          <w:rtl w:val="0"/>
          <w:lang w:val="en-US"/>
        </w:rPr>
        <w:t xml:space="preserve"> - Parable of the filthy pot </w:t>
      </w:r>
    </w:p>
    <w:p>
      <w:pPr>
        <w:pStyle w:val="Body"/>
        <w:pBdr>
          <w:top w:val="nil"/>
          <w:left w:val="nil"/>
          <w:bottom w:val="single" w:color="000000" w:sz="8" w:space="0" w:shadow="0" w:frame="0"/>
          <w:right w:val="nil"/>
        </w:pBdr>
        <w:spacing w:before="40" w:after="200"/>
      </w:pPr>
      <w:r>
        <w:rPr>
          <w:b w:val="1"/>
          <w:bCs w:val="1"/>
          <w:spacing w:val="0"/>
          <w:u w:val="none"/>
          <w:rtl w:val="0"/>
          <w:lang w:val="en-US"/>
        </w:rPr>
        <w:t>24:</w:t>
      </w:r>
      <w:r>
        <w:rPr>
          <w:b w:val="1"/>
          <w:bCs w:val="1"/>
          <w:spacing w:val="0"/>
          <w:u w:val="none"/>
          <w:rtl w:val="0"/>
        </w:rPr>
        <w:t>15-27</w:t>
      </w:r>
      <w:r>
        <w:rPr>
          <w:spacing w:val="0"/>
          <w:u w:val="none"/>
          <w:rtl w:val="0"/>
          <w:lang w:val="en-US"/>
        </w:rPr>
        <w:t xml:space="preserve"> - Ezekiel is charged not to mourn for the death of his wife as a sign to them</w:t>
      </w:r>
    </w:p>
    <w:p>
      <w:pPr>
        <w:pStyle w:val="Body"/>
        <w:numPr>
          <w:ilvl w:val="0"/>
          <w:numId w:val="37"/>
        </w:numPr>
        <w:spacing w:before="160"/>
        <w:rPr>
          <w:lang w:val="en-US"/>
        </w:rPr>
      </w:pPr>
      <w:r>
        <w:rPr>
          <w:u w:val="none"/>
          <w:rtl w:val="0"/>
          <w:lang w:val="en-US"/>
        </w:rPr>
        <w:t>In the parable of the filthy pot, what does the pot represent? What does the fire under it represent?</w:t>
      </w:r>
    </w:p>
    <w:p>
      <w:pPr>
        <w:pStyle w:val="Body"/>
        <w:numPr>
          <w:ilvl w:val="0"/>
          <w:numId w:val="2"/>
        </w:numPr>
        <w:spacing w:before="440"/>
        <w:rPr>
          <w:lang w:val="en-US"/>
        </w:rPr>
        <w:sectPr>
          <w:headerReference w:type="default" r:id="rId50"/>
          <w:footerReference w:type="default" r:id="rId51"/>
          <w:pgSz w:w="12240" w:h="15840" w:orient="portrait"/>
          <w:pgMar w:top="1440" w:right="1080" w:bottom="1440" w:left="1800" w:header="720" w:footer="864"/>
          <w:bidi w:val="0"/>
        </w:sectPr>
      </w:pPr>
      <w:r>
        <w:rPr>
          <w:u w:val="none"/>
          <w:rtl w:val="0"/>
          <w:lang w:val="en-US"/>
        </w:rPr>
        <w:t>Ezekiel not to ma</w:t>
      </w:r>
      <w:r>
        <w:rPr>
          <w:u w:val="none"/>
          <w:rtl w:val="0"/>
          <w:lang w:val="en-US"/>
        </w:rPr>
        <w:t>k</w:t>
      </w:r>
      <w:r>
        <w:rPr>
          <w:u w:val="none"/>
          <w:rtl w:val="0"/>
          <w:lang w:val="en-US"/>
        </w:rPr>
        <w:t xml:space="preserve">e a display of mourning for the death of his wife. This was a sign to the people. A sign of what? Compare </w:t>
      </w:r>
      <w:r>
        <w:rPr>
          <w:b w:val="1"/>
          <w:bCs w:val="1"/>
          <w:rtl w:val="0"/>
          <w:lang w:val="ru-RU"/>
        </w:rPr>
        <w:t>33:10</w:t>
      </w:r>
      <w:r>
        <w:rPr>
          <w:u w:val="none"/>
          <w:rtl w:val="0"/>
        </w:rPr>
        <w:t>.</w:t>
      </w:r>
    </w:p>
    <w:p>
      <w:pPr>
        <w:pStyle w:val="Heading1"/>
        <w:bidi w:val="0"/>
      </w:pPr>
      <w:bookmarkStart w:name="_Toc27" w:id="29"/>
      <w:r>
        <w:rPr>
          <w:rFonts w:cs="Arial Unicode MS" w:eastAsia="Arial Unicode MS"/>
          <w:rtl w:val="0"/>
          <w:lang w:val="en-US"/>
        </w:rPr>
        <w:t>CHS. 25-32: JUDGMENT ON THE NATIONS</w:t>
      </w:r>
      <w:r>
        <w:rPr>
          <w:rFonts w:cs="Arial Unicode MS" w:eastAsia="Arial Unicode MS"/>
          <w:rtl w:val="0"/>
          <w:lang w:val="en-US"/>
        </w:rPr>
        <w:t xml:space="preserve"> </w:t>
      </w:r>
      <w:r>
        <w:rPr>
          <w:rFonts w:cs="Arial Unicode MS" w:eastAsia="Arial Unicode MS"/>
          <w:b w:val="0"/>
          <w:bCs w:val="0"/>
          <w:sz w:val="28"/>
          <w:szCs w:val="28"/>
          <w:rtl w:val="0"/>
          <w:lang w:val="en-US"/>
        </w:rPr>
        <w:t>(chs25-26)</w:t>
      </w:r>
      <w:bookmarkEnd w:id="29"/>
    </w:p>
    <w:p>
      <w:pPr>
        <w:pStyle w:val="Body"/>
        <w:spacing w:before="200"/>
      </w:pPr>
      <w:r>
        <w:rPr>
          <w:u w:val="single"/>
          <w:rtl w:val="0"/>
          <w:lang w:val="en-US"/>
        </w:rPr>
        <w:t>Read chapters 25-32.</w:t>
      </w:r>
      <w:r>
        <w:rPr>
          <w:u w:val="none"/>
          <w:rtl w:val="0"/>
          <w:lang w:val="en-US"/>
        </w:rPr>
        <w:t xml:space="preserve"> This lesson focuses on chapters 25-26.</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60"/>
      </w:pPr>
      <w:r>
        <w:rPr>
          <w:b w:val="1"/>
          <w:bCs w:val="1"/>
          <w:u w:val="none"/>
          <w:rtl w:val="0"/>
        </w:rPr>
        <w:t>ch. 25</w:t>
      </w:r>
      <w:r>
        <w:rPr>
          <w:u w:val="none"/>
          <w:rtl w:val="0"/>
          <w:lang w:val="it-IT"/>
        </w:rPr>
        <w:t xml:space="preserve"> - Ammon, Moab, Edom, Philisti</w:t>
      </w:r>
      <w:r>
        <w:rPr>
          <w:u w:val="none"/>
          <w:rtl w:val="0"/>
          <w:lang w:val="en-US"/>
        </w:rPr>
        <w:t>nes</w:t>
      </w:r>
    </w:p>
    <w:p>
      <w:pPr>
        <w:pStyle w:val="Body"/>
        <w:spacing w:before="40" w:after="160"/>
      </w:pPr>
      <w:r>
        <w:rPr>
          <w:b w:val="1"/>
          <w:bCs w:val="1"/>
          <w:u w:val="none"/>
          <w:rtl w:val="0"/>
        </w:rPr>
        <w:t>chs. 26-28:19</w:t>
      </w:r>
      <w:r>
        <w:rPr>
          <w:u w:val="none"/>
          <w:rtl w:val="0"/>
        </w:rPr>
        <w:t xml:space="preserve"> - Tyre </w:t>
      </w:r>
    </w:p>
    <w:p>
      <w:pPr>
        <w:pStyle w:val="Body"/>
        <w:spacing w:before="40" w:after="160"/>
      </w:pPr>
      <w:r>
        <w:rPr>
          <w:b w:val="1"/>
          <w:bCs w:val="1"/>
          <w:u w:val="none"/>
          <w:rtl w:val="0"/>
        </w:rPr>
        <w:t>ch. 28:20-26</w:t>
      </w:r>
      <w:r>
        <w:rPr>
          <w:u w:val="none"/>
          <w:rtl w:val="0"/>
        </w:rPr>
        <w:t xml:space="preserve"> - Sidon</w:t>
      </w:r>
    </w:p>
    <w:p>
      <w:pPr>
        <w:pStyle w:val="Body"/>
        <w:pBdr>
          <w:top w:val="nil"/>
          <w:left w:val="nil"/>
          <w:bottom w:val="single" w:color="000000" w:sz="8" w:space="0" w:shadow="0" w:frame="0"/>
          <w:right w:val="nil"/>
        </w:pBdr>
        <w:spacing w:before="40" w:after="160"/>
      </w:pPr>
      <w:r>
        <w:rPr>
          <w:b w:val="1"/>
          <w:bCs w:val="1"/>
          <w:u w:val="none"/>
          <w:rtl w:val="0"/>
        </w:rPr>
        <w:t>chs. 29-32</w:t>
      </w:r>
      <w:r>
        <w:rPr>
          <w:u w:val="none"/>
          <w:rtl w:val="0"/>
          <w:lang w:val="nl-NL"/>
        </w:rPr>
        <w:t xml:space="preserve"> - Egypt</w:t>
      </w:r>
    </w:p>
    <w:p>
      <w:pPr>
        <w:pStyle w:val="Body"/>
        <w:numPr>
          <w:ilvl w:val="0"/>
          <w:numId w:val="38"/>
        </w:numPr>
        <w:spacing w:before="0"/>
        <w:rPr>
          <w:lang w:val="en-US"/>
        </w:rPr>
      </w:pPr>
      <w:r>
        <w:rPr>
          <w:u w:val="none"/>
          <w:rtl w:val="0"/>
          <w:lang w:val="en-US"/>
        </w:rPr>
        <w:t xml:space="preserve">Based on </w:t>
      </w:r>
      <w:r>
        <w:rPr>
          <w:u w:val="none"/>
          <w:rtl w:val="0"/>
          <w:lang w:val="en-US"/>
        </w:rPr>
        <w:t>your</w:t>
      </w:r>
      <w:r>
        <w:rPr>
          <w:u w:val="none"/>
          <w:rtl w:val="0"/>
          <w:lang w:val="en-US"/>
        </w:rPr>
        <w:t xml:space="preserve"> markings</w:t>
      </w:r>
      <w:r>
        <w:rPr>
          <w:u w:val="none"/>
          <w:rtl w:val="0"/>
          <w:lang w:val="en-US"/>
        </w:rPr>
        <w:t xml:space="preserve"> (see p6, #2c)</w:t>
      </w:r>
      <w:r>
        <w:rPr>
          <w:u w:val="none"/>
          <w:rtl w:val="0"/>
          <w:lang w:val="en-US"/>
        </w:rPr>
        <w:t>, what will the judgment on the nations enable them to know?</w:t>
      </w:r>
    </w:p>
    <w:p>
      <w:pPr>
        <w:pStyle w:val="Body"/>
        <w:numPr>
          <w:ilvl w:val="0"/>
          <w:numId w:val="2"/>
        </w:numPr>
        <w:spacing w:before="800"/>
        <w:rPr>
          <w:lang w:val="en-US"/>
        </w:rPr>
      </w:pPr>
      <w:r>
        <w:rPr>
          <w:u w:val="none"/>
          <w:rtl w:val="0"/>
          <w:lang w:val="en-US"/>
        </w:rPr>
        <w:t>Based on your chronological markings</w:t>
      </w:r>
      <w:r>
        <w:rPr>
          <w:u w:val="none"/>
          <w:rtl w:val="0"/>
          <w:lang w:val="en-US"/>
        </w:rPr>
        <w:t xml:space="preserve"> </w:t>
      </w:r>
      <w:r>
        <w:rPr>
          <w:rtl w:val="0"/>
          <w:lang w:val="en-US"/>
        </w:rPr>
        <w:t xml:space="preserve">(see p6, #2f; in this section note </w:t>
      </w:r>
      <w:r>
        <w:rPr>
          <w:b w:val="1"/>
          <w:bCs w:val="1"/>
          <w:rtl w:val="0"/>
          <w:lang w:val="en-US"/>
        </w:rPr>
        <w:t>26:1; 29:1,17; 30:20; 31:1; 32:1,17</w:t>
      </w:r>
      <w:r>
        <w:rPr>
          <w:rtl w:val="0"/>
          <w:lang w:val="en-US"/>
        </w:rPr>
        <w:t>)</w:t>
      </w:r>
      <w:r>
        <w:rPr>
          <w:u w:val="none"/>
          <w:rtl w:val="0"/>
          <w:lang w:val="en-US"/>
        </w:rPr>
        <w:t>, most of these prophecies surrounded what strategic historical event in Israel</w:t>
      </w:r>
      <w:r>
        <w:rPr>
          <w:u w:val="none"/>
          <w:rtl w:val="0"/>
        </w:rPr>
        <w:t>’</w:t>
      </w:r>
      <w:r>
        <w:rPr>
          <w:u w:val="none"/>
          <w:rtl w:val="0"/>
          <w:lang w:val="en-US"/>
        </w:rPr>
        <w:t xml:space="preserve">s history? Compare </w:t>
      </w:r>
      <w:r>
        <w:rPr>
          <w:b w:val="1"/>
          <w:bCs w:val="1"/>
          <w:rtl w:val="0"/>
        </w:rPr>
        <w:t>24:1,2..33:21; 2Ki 25:1-4</w:t>
      </w:r>
      <w:r>
        <w:rPr>
          <w:u w:val="none"/>
          <w:rtl w:val="0"/>
          <w:lang w:val="en-US"/>
        </w:rPr>
        <w:t>. Consider the bearing of these prophecies in relationship to that event.</w:t>
      </w:r>
    </w:p>
    <w:p>
      <w:pPr>
        <w:pStyle w:val="Body"/>
        <w:numPr>
          <w:ilvl w:val="0"/>
          <w:numId w:val="2"/>
        </w:numPr>
        <w:spacing w:before="1220"/>
        <w:rPr>
          <w:lang w:val="en-US"/>
        </w:rPr>
      </w:pPr>
      <w:r>
        <w:rPr>
          <w:u w:val="none"/>
          <w:rtl w:val="0"/>
          <w:lang w:val="en-US"/>
        </w:rPr>
        <w:t>Summarize briefly in your own words:</w:t>
      </w:r>
    </w:p>
    <w:p>
      <w:pPr>
        <w:pStyle w:val="Body"/>
        <w:numPr>
          <w:ilvl w:val="1"/>
          <w:numId w:val="2"/>
        </w:numPr>
        <w:bidi w:val="0"/>
      </w:pPr>
      <w:r>
        <w:rPr>
          <w:u w:val="none"/>
          <w:rtl w:val="0"/>
          <w:lang w:val="en-US"/>
        </w:rPr>
        <w:t>Why was Ammon judged?</w:t>
      </w:r>
    </w:p>
    <w:p>
      <w:pPr>
        <w:pStyle w:val="Body"/>
        <w:numPr>
          <w:ilvl w:val="1"/>
          <w:numId w:val="2"/>
        </w:numPr>
        <w:spacing w:before="640"/>
        <w:rPr>
          <w:lang w:val="en-US"/>
        </w:rPr>
      </w:pPr>
      <w:r>
        <w:rPr>
          <w:u w:val="none"/>
          <w:rtl w:val="0"/>
          <w:lang w:val="en-US"/>
        </w:rPr>
        <w:t>Why was Moab judged?</w:t>
      </w:r>
    </w:p>
    <w:p>
      <w:pPr>
        <w:pStyle w:val="Body"/>
        <w:numPr>
          <w:ilvl w:val="1"/>
          <w:numId w:val="2"/>
        </w:numPr>
        <w:spacing w:before="640"/>
        <w:rPr>
          <w:lang w:val="en-US"/>
        </w:rPr>
      </w:pPr>
      <w:r>
        <w:rPr>
          <w:u w:val="none"/>
          <w:rtl w:val="0"/>
          <w:lang w:val="en-US"/>
        </w:rPr>
        <w:t>Why was Edom judged?</w:t>
      </w:r>
    </w:p>
    <w:p>
      <w:pPr>
        <w:pStyle w:val="Body"/>
        <w:numPr>
          <w:ilvl w:val="1"/>
          <w:numId w:val="2"/>
        </w:numPr>
        <w:spacing w:before="640"/>
        <w:rPr>
          <w:lang w:val="en-US"/>
        </w:rPr>
      </w:pPr>
      <w:r>
        <w:rPr>
          <w:u w:val="none"/>
          <w:rtl w:val="0"/>
          <w:lang w:val="en-US"/>
        </w:rPr>
        <w:t>Why were the Philistines judged?</w:t>
      </w:r>
    </w:p>
    <w:p>
      <w:pPr>
        <w:pStyle w:val="Body"/>
        <w:numPr>
          <w:ilvl w:val="1"/>
          <w:numId w:val="2"/>
        </w:numPr>
        <w:spacing w:before="640"/>
        <w:rPr>
          <w:lang w:val="en-US"/>
        </w:rPr>
      </w:pPr>
      <w:r>
        <w:rPr>
          <w:u w:val="none"/>
          <w:rtl w:val="0"/>
          <w:lang w:val="en-US"/>
        </w:rPr>
        <w:t>Why Tyre was judged (</w:t>
      </w:r>
      <w:r>
        <w:rPr>
          <w:b w:val="1"/>
          <w:bCs w:val="1"/>
          <w:rtl w:val="0"/>
          <w:lang w:val="en-US"/>
        </w:rPr>
        <w:t>26:2,3</w:t>
      </w:r>
      <w:r>
        <w:rPr>
          <w:u w:val="none"/>
          <w:rtl w:val="0"/>
          <w:lang w:val="en-US"/>
        </w:rPr>
        <w:t>)</w:t>
      </w:r>
    </w:p>
    <w:p>
      <w:pPr>
        <w:pStyle w:val="Heading1"/>
        <w:bidi w:val="0"/>
        <w:sectPr>
          <w:headerReference w:type="default" r:id="rId52"/>
          <w:footerReference w:type="default" r:id="rId53"/>
          <w:pgSz w:w="12240" w:h="15840" w:orient="portrait"/>
          <w:pgMar w:top="1440" w:right="1080" w:bottom="1440" w:left="1800" w:header="720" w:footer="864"/>
          <w:bidi w:val="0"/>
        </w:sectPr>
      </w:pPr>
    </w:p>
    <w:p>
      <w:pPr>
        <w:pStyle w:val="Heading1"/>
        <w:bidi w:val="0"/>
      </w:pPr>
      <w:bookmarkStart w:name="_Toc28" w:id="30"/>
      <w:r>
        <w:rPr>
          <w:rFonts w:cs="Arial Unicode MS" w:eastAsia="Arial Unicode MS"/>
          <w:rtl w:val="0"/>
          <w:lang w:val="en-US"/>
        </w:rPr>
        <w:t>CHS. 25-32: JUDGMENT ON THE NATIONS</w:t>
      </w:r>
      <w:r>
        <w:rPr>
          <w:rFonts w:cs="Arial Unicode MS" w:eastAsia="Arial Unicode MS"/>
          <w:rtl w:val="0"/>
          <w:lang w:val="en-US"/>
        </w:rPr>
        <w:t xml:space="preserve"> </w:t>
      </w:r>
      <w:r>
        <w:rPr>
          <w:rFonts w:cs="Arial Unicode MS" w:eastAsia="Arial Unicode MS"/>
          <w:sz w:val="28"/>
          <w:szCs w:val="28"/>
          <w:rtl w:val="0"/>
          <w:lang w:val="en-US"/>
        </w:rPr>
        <w:t>(</w:t>
      </w:r>
      <w:r>
        <w:rPr>
          <w:rFonts w:cs="Arial Unicode MS" w:eastAsia="Arial Unicode MS"/>
          <w:b w:val="0"/>
          <w:bCs w:val="0"/>
          <w:sz w:val="28"/>
          <w:szCs w:val="28"/>
          <w:rtl w:val="0"/>
          <w:lang w:val="en-US"/>
        </w:rPr>
        <w:t>chs27-28:19)</w:t>
      </w:r>
      <w:bookmarkEnd w:id="30"/>
    </w:p>
    <w:p>
      <w:pPr>
        <w:pStyle w:val="Body"/>
        <w:spacing w:before="200"/>
      </w:pPr>
      <w:r>
        <w:rPr>
          <w:u w:val="single"/>
          <w:rtl w:val="0"/>
          <w:lang w:val="en-US"/>
        </w:rPr>
        <w:t>Read chapters 27-28.</w:t>
      </w:r>
      <w:r>
        <w:rPr>
          <w:u w:val="none"/>
          <w:rtl w:val="0"/>
          <w:lang w:val="en-US"/>
        </w:rPr>
        <w:t xml:space="preserve"> This lesson focuses on chapters 27:1-28:19.</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60"/>
      </w:pPr>
      <w:r>
        <w:rPr>
          <w:b w:val="1"/>
          <w:bCs w:val="1"/>
          <w:u w:val="none"/>
          <w:rtl w:val="0"/>
        </w:rPr>
        <w:t>ch. 25</w:t>
      </w:r>
      <w:r>
        <w:rPr>
          <w:u w:val="none"/>
          <w:rtl w:val="0"/>
          <w:lang w:val="it-IT"/>
        </w:rPr>
        <w:t xml:space="preserve"> - Ammon, Moab, Edom, Philisti</w:t>
      </w:r>
      <w:r>
        <w:rPr>
          <w:u w:val="none"/>
          <w:rtl w:val="0"/>
          <w:lang w:val="en-US"/>
        </w:rPr>
        <w:t>nes</w:t>
      </w:r>
    </w:p>
    <w:p>
      <w:pPr>
        <w:pStyle w:val="Body"/>
        <w:spacing w:before="40" w:after="160"/>
      </w:pPr>
      <w:r>
        <w:rPr>
          <w:b w:val="1"/>
          <w:bCs w:val="1"/>
          <w:u w:val="none"/>
          <w:rtl w:val="0"/>
        </w:rPr>
        <w:t>chs. 26-28:19</w:t>
      </w:r>
      <w:r>
        <w:rPr>
          <w:u w:val="none"/>
          <w:rtl w:val="0"/>
        </w:rPr>
        <w:t xml:space="preserve"> - Tyre </w:t>
      </w:r>
    </w:p>
    <w:p>
      <w:pPr>
        <w:pStyle w:val="Body"/>
        <w:spacing w:before="40" w:after="160"/>
      </w:pPr>
      <w:r>
        <w:rPr>
          <w:b w:val="1"/>
          <w:bCs w:val="1"/>
          <w:u w:val="none"/>
          <w:rtl w:val="0"/>
        </w:rPr>
        <w:t>ch. 28:20-26</w:t>
      </w:r>
      <w:r>
        <w:rPr>
          <w:u w:val="none"/>
          <w:rtl w:val="0"/>
        </w:rPr>
        <w:t xml:space="preserve"> - Sidon</w:t>
      </w:r>
    </w:p>
    <w:p>
      <w:pPr>
        <w:pStyle w:val="Body"/>
        <w:pBdr>
          <w:top w:val="nil"/>
          <w:left w:val="nil"/>
          <w:bottom w:val="single" w:color="000000" w:sz="8" w:space="0" w:shadow="0" w:frame="0"/>
          <w:right w:val="nil"/>
        </w:pBdr>
        <w:spacing w:before="40" w:after="160"/>
      </w:pPr>
      <w:r>
        <w:rPr>
          <w:b w:val="1"/>
          <w:bCs w:val="1"/>
          <w:u w:val="none"/>
          <w:rtl w:val="0"/>
        </w:rPr>
        <w:t>chs. 29-32</w:t>
      </w:r>
      <w:r>
        <w:rPr>
          <w:u w:val="none"/>
          <w:rtl w:val="0"/>
          <w:lang w:val="nl-NL"/>
        </w:rPr>
        <w:t xml:space="preserve"> - Egypt</w:t>
      </w:r>
    </w:p>
    <w:p>
      <w:pPr>
        <w:pStyle w:val="Body"/>
        <w:numPr>
          <w:ilvl w:val="0"/>
          <w:numId w:val="39"/>
        </w:numPr>
        <w:spacing w:before="280"/>
      </w:pPr>
      <w:r>
        <w:rPr>
          <w:u w:val="none"/>
          <w:rtl w:val="0"/>
        </w:rPr>
        <w:t>Us</w:t>
      </w:r>
      <w:r>
        <w:rPr>
          <w:u w:val="none"/>
          <w:rtl w:val="0"/>
          <w:lang w:val="en-US"/>
        </w:rPr>
        <w:t>ing</w:t>
      </w:r>
      <w:r>
        <w:rPr>
          <w:u w:val="none"/>
          <w:rtl w:val="0"/>
          <w:lang w:val="en-US"/>
        </w:rPr>
        <w:t xml:space="preserve"> the color you have reserved for geographical markings to mark the nations being judged (e.g. Ammon, Moab, etc.)</w:t>
      </w:r>
      <w:r>
        <w:rPr>
          <w:u w:val="none"/>
          <w:rtl w:val="0"/>
          <w:lang w:val="en-US"/>
        </w:rPr>
        <w:t>, y</w:t>
      </w:r>
      <w:r>
        <w:rPr>
          <w:u w:val="none"/>
          <w:rtl w:val="0"/>
          <w:lang w:val="en-US"/>
        </w:rPr>
        <w:t xml:space="preserve">ou might want to mark related cities also, particularly in </w:t>
      </w:r>
      <w:r>
        <w:rPr>
          <w:b w:val="1"/>
          <w:bCs w:val="1"/>
          <w:rtl w:val="0"/>
        </w:rPr>
        <w:t>ch. 27</w:t>
      </w:r>
      <w:r>
        <w:rPr>
          <w:u w:val="none"/>
          <w:rtl w:val="0"/>
          <w:lang w:val="en-US"/>
        </w:rPr>
        <w:t xml:space="preserve"> and </w:t>
      </w:r>
      <w:r>
        <w:rPr>
          <w:b w:val="1"/>
          <w:bCs w:val="1"/>
          <w:rtl w:val="0"/>
        </w:rPr>
        <w:t>ch. 31</w:t>
      </w:r>
      <w:r>
        <w:rPr>
          <w:u w:val="none"/>
          <w:rtl w:val="0"/>
        </w:rPr>
        <w:t>.</w:t>
      </w:r>
    </w:p>
    <w:p>
      <w:pPr>
        <w:pStyle w:val="Body"/>
        <w:numPr>
          <w:ilvl w:val="0"/>
          <w:numId w:val="2"/>
        </w:numPr>
        <w:spacing w:before="520" w:after="120"/>
        <w:rPr>
          <w:lang w:val="en-US"/>
        </w:rPr>
      </w:pPr>
      <w:r>
        <w:rPr>
          <w:u w:val="none"/>
          <w:rtl w:val="0"/>
          <w:lang w:val="en-US"/>
        </w:rPr>
        <w:t>Commerce on the high seas</w:t>
      </w:r>
    </w:p>
    <w:p>
      <w:pPr>
        <w:pStyle w:val="Body"/>
        <w:numPr>
          <w:ilvl w:val="1"/>
          <w:numId w:val="2"/>
        </w:numPr>
        <w:bidi w:val="0"/>
      </w:pPr>
      <w:r>
        <w:rPr>
          <w:u w:val="none"/>
          <w:rtl w:val="0"/>
          <w:lang w:val="nl-NL"/>
        </w:rPr>
        <w:t xml:space="preserve">Chapter </w:t>
      </w:r>
      <w:r>
        <w:rPr>
          <w:b w:val="1"/>
          <w:bCs w:val="1"/>
          <w:rtl w:val="0"/>
        </w:rPr>
        <w:t>27:1-9, 2</w:t>
      </w:r>
      <w:r>
        <w:rPr>
          <w:b w:val="1"/>
          <w:bCs w:val="1"/>
          <w:rtl w:val="0"/>
          <w:lang w:val="en-US"/>
        </w:rPr>
        <w:t>6</w:t>
      </w:r>
      <w:r>
        <w:rPr>
          <w:b w:val="1"/>
          <w:bCs w:val="1"/>
          <w:rtl w:val="0"/>
        </w:rPr>
        <w:t>-29</w:t>
      </w:r>
      <w:r>
        <w:rPr>
          <w:u w:val="none"/>
          <w:rtl w:val="0"/>
        </w:rPr>
        <w:t>: Mark</w:t>
      </w:r>
      <w:r>
        <w:rPr>
          <w:u w:val="none"/>
          <w:rtl w:val="0"/>
          <w:lang w:val="en-US"/>
        </w:rPr>
        <w:t>, or list,</w:t>
      </w:r>
      <w:r>
        <w:rPr>
          <w:u w:val="none"/>
          <w:rtl w:val="0"/>
          <w:lang w:val="en-US"/>
        </w:rPr>
        <w:t xml:space="preserve"> the terms referring to parts of a sailing ship. Note the imagery.</w:t>
      </w:r>
    </w:p>
    <w:p>
      <w:pPr>
        <w:pStyle w:val="Body"/>
        <w:numPr>
          <w:ilvl w:val="1"/>
          <w:numId w:val="2"/>
        </w:numPr>
        <w:spacing w:before="700"/>
        <w:rPr>
          <w:lang w:val="nl-NL"/>
        </w:rPr>
      </w:pPr>
      <w:r>
        <w:rPr>
          <w:u w:val="none"/>
          <w:rtl w:val="0"/>
          <w:lang w:val="nl-NL"/>
        </w:rPr>
        <w:t xml:space="preserve">Chapter </w:t>
      </w:r>
      <w:r>
        <w:rPr>
          <w:b w:val="1"/>
          <w:bCs w:val="1"/>
          <w:rtl w:val="0"/>
        </w:rPr>
        <w:t>27:10-25, 33-34</w:t>
      </w:r>
      <w:r>
        <w:rPr>
          <w:u w:val="none"/>
          <w:rtl w:val="0"/>
        </w:rPr>
        <w:t>: Mark</w:t>
      </w:r>
      <w:r>
        <w:rPr>
          <w:u w:val="none"/>
          <w:rtl w:val="0"/>
          <w:lang w:val="en-US"/>
        </w:rPr>
        <w:t>, or list,</w:t>
      </w:r>
      <w:r>
        <w:rPr>
          <w:u w:val="none"/>
          <w:rtl w:val="0"/>
          <w:lang w:val="en-US"/>
        </w:rPr>
        <w:t xml:space="preserve"> the </w:t>
      </w:r>
      <w:r>
        <w:rPr>
          <w:u w:val="none"/>
          <w:rtl w:val="0"/>
        </w:rPr>
        <w:t>“</w:t>
      </w:r>
      <w:r>
        <w:rPr>
          <w:u w:val="none"/>
          <w:rtl w:val="0"/>
          <w:lang w:val="en-US"/>
        </w:rPr>
        <w:t>wares</w:t>
      </w:r>
      <w:r>
        <w:rPr>
          <w:u w:val="none"/>
          <w:rtl w:val="0"/>
        </w:rPr>
        <w:t xml:space="preserve">” </w:t>
      </w:r>
      <w:r>
        <w:rPr>
          <w:u w:val="none"/>
          <w:rtl w:val="0"/>
        </w:rPr>
        <w:t>(</w:t>
      </w:r>
      <w:r>
        <w:rPr>
          <w:u w:val="none"/>
          <w:rtl w:val="0"/>
        </w:rPr>
        <w:t>“</w:t>
      </w:r>
      <w:r>
        <w:rPr>
          <w:u w:val="none"/>
          <w:rtl w:val="0"/>
          <w:lang w:val="en-US"/>
        </w:rPr>
        <w:t>goods,</w:t>
      </w:r>
      <w:r>
        <w:rPr>
          <w:u w:val="none"/>
          <w:rtl w:val="0"/>
        </w:rPr>
        <w:t xml:space="preserve">” </w:t>
      </w:r>
      <w:r>
        <w:rPr>
          <w:u w:val="none"/>
          <w:rtl w:val="0"/>
        </w:rPr>
        <w:t xml:space="preserve">NKJV; </w:t>
      </w:r>
      <w:r>
        <w:rPr>
          <w:u w:val="none"/>
          <w:rtl w:val="0"/>
        </w:rPr>
        <w:t>“</w:t>
      </w:r>
      <w:r>
        <w:rPr>
          <w:u w:val="none"/>
          <w:rtl w:val="0"/>
          <w:lang w:val="pt-PT"/>
        </w:rPr>
        <w:t>fares,</w:t>
      </w:r>
      <w:r>
        <w:rPr>
          <w:u w:val="none"/>
          <w:rtl w:val="0"/>
        </w:rPr>
        <w:t xml:space="preserve">” </w:t>
      </w:r>
      <w:r>
        <w:rPr>
          <w:u w:val="none"/>
          <w:rtl w:val="0"/>
        </w:rPr>
        <w:t xml:space="preserve">KJV), </w:t>
      </w:r>
      <w:r>
        <w:rPr>
          <w:u w:val="none"/>
          <w:rtl w:val="0"/>
        </w:rPr>
        <w:t>“</w:t>
      </w:r>
      <w:r>
        <w:rPr>
          <w:u w:val="none"/>
          <w:rtl w:val="0"/>
          <w:lang w:val="fr-FR"/>
        </w:rPr>
        <w:t>merchandise,</w:t>
      </w:r>
      <w:r>
        <w:rPr>
          <w:u w:val="none"/>
          <w:rtl w:val="0"/>
        </w:rPr>
        <w:t xml:space="preserve">” </w:t>
      </w:r>
      <w:r>
        <w:rPr>
          <w:u w:val="none"/>
          <w:rtl w:val="0"/>
          <w:lang w:val="en-US"/>
        </w:rPr>
        <w:t xml:space="preserve">and </w:t>
      </w:r>
      <w:r>
        <w:rPr>
          <w:u w:val="none"/>
          <w:rtl w:val="0"/>
        </w:rPr>
        <w:t>“</w:t>
      </w:r>
      <w:r>
        <w:rPr>
          <w:u w:val="none"/>
          <w:rtl w:val="0"/>
          <w:lang w:val="en-US"/>
        </w:rPr>
        <w:t>traders</w:t>
      </w:r>
      <w:r>
        <w:rPr>
          <w:u w:val="none"/>
          <w:rtl w:val="0"/>
        </w:rPr>
        <w:t xml:space="preserve">” </w:t>
      </w:r>
      <w:r>
        <w:rPr>
          <w:u w:val="none"/>
          <w:rtl w:val="0"/>
          <w:lang w:val="en-US"/>
        </w:rPr>
        <w:t>family of words. Note what this says about Tyre. Compare mighty cities of international commerce today.</w:t>
      </w:r>
    </w:p>
    <w:p>
      <w:pPr>
        <w:pStyle w:val="Body"/>
        <w:numPr>
          <w:ilvl w:val="1"/>
          <w:numId w:val="2"/>
        </w:numPr>
        <w:spacing w:before="700"/>
        <w:rPr>
          <w:lang w:val="en-US"/>
        </w:rPr>
      </w:pPr>
      <w:r>
        <w:rPr>
          <w:u w:val="none"/>
          <w:rtl w:val="0"/>
          <w:lang w:val="en-US"/>
        </w:rPr>
        <w:t xml:space="preserve">Note that </w:t>
      </w:r>
      <w:r>
        <w:rPr>
          <w:b w:val="1"/>
          <w:bCs w:val="1"/>
          <w:rtl w:val="0"/>
          <w:lang w:val="da-DK"/>
        </w:rPr>
        <w:t>vv26f</w:t>
      </w:r>
      <w:r>
        <w:rPr>
          <w:u w:val="none"/>
          <w:rtl w:val="0"/>
          <w:lang w:val="en-US"/>
        </w:rPr>
        <w:t xml:space="preserve"> picture their great ship broken and sunk to the depths, </w:t>
      </w:r>
      <w:r>
        <w:rPr>
          <w:b w:val="1"/>
          <w:bCs w:val="1"/>
          <w:rtl w:val="0"/>
          <w:lang w:val="da-DK"/>
        </w:rPr>
        <w:t>vv26,</w:t>
      </w:r>
      <w:r>
        <w:rPr>
          <w:b w:val="1"/>
          <w:bCs w:val="1"/>
          <w:rtl w:val="0"/>
          <w:lang w:val="en-US"/>
        </w:rPr>
        <w:t xml:space="preserve"> </w:t>
      </w:r>
      <w:r>
        <w:rPr>
          <w:b w:val="1"/>
          <w:bCs w:val="1"/>
          <w:rtl w:val="0"/>
        </w:rPr>
        <w:t>27,</w:t>
      </w:r>
      <w:r>
        <w:rPr>
          <w:b w:val="1"/>
          <w:bCs w:val="1"/>
          <w:rtl w:val="0"/>
          <w:lang w:val="en-US"/>
        </w:rPr>
        <w:t xml:space="preserve"> </w:t>
      </w:r>
      <w:r>
        <w:rPr>
          <w:b w:val="1"/>
          <w:bCs w:val="1"/>
          <w:rtl w:val="0"/>
          <w:lang w:val="ru-RU"/>
        </w:rPr>
        <w:t>34</w:t>
      </w:r>
      <w:r>
        <w:rPr>
          <w:u w:val="none"/>
          <w:rtl w:val="0"/>
          <w:lang w:val="en-US"/>
        </w:rPr>
        <w:t>. All to do with their ship and commerce is gone!</w:t>
      </w:r>
    </w:p>
    <w:p>
      <w:pPr>
        <w:pStyle w:val="Body"/>
        <w:numPr>
          <w:ilvl w:val="0"/>
          <w:numId w:val="2"/>
        </w:numPr>
        <w:spacing w:before="700"/>
        <w:sectPr>
          <w:headerReference w:type="default" r:id="rId54"/>
          <w:footerReference w:type="default" r:id="rId55"/>
          <w:pgSz w:w="12240" w:h="15840" w:orient="portrait"/>
          <w:pgMar w:top="1440" w:right="1080" w:bottom="1440" w:left="1800" w:header="720" w:footer="864"/>
          <w:bidi w:val="0"/>
        </w:sectPr>
      </w:pPr>
      <w:r>
        <w:rPr>
          <w:b w:val="1"/>
          <w:bCs w:val="1"/>
          <w:rtl w:val="0"/>
        </w:rPr>
        <w:t>28:1-19</w:t>
      </w:r>
      <w:r>
        <w:rPr>
          <w:u w:val="none"/>
          <w:rtl w:val="0"/>
          <w:lang w:val="en-US"/>
        </w:rPr>
        <w:t xml:space="preserve"> are a judgment on the king of Tyre, </w:t>
      </w:r>
      <w:r>
        <w:rPr>
          <w:b w:val="1"/>
          <w:bCs w:val="1"/>
          <w:rtl w:val="0"/>
          <w:lang w:val="da-DK"/>
        </w:rPr>
        <w:t>vv2,12</w:t>
      </w:r>
      <w:r>
        <w:rPr>
          <w:u w:val="none"/>
          <w:rtl w:val="0"/>
          <w:lang w:val="en-US"/>
        </w:rPr>
        <w:t xml:space="preserve">. In </w:t>
      </w:r>
      <w:r>
        <w:rPr>
          <w:b w:val="1"/>
          <w:bCs w:val="1"/>
          <w:rtl w:val="0"/>
        </w:rPr>
        <w:t>vv1-10, 17</w:t>
      </w:r>
      <w:r>
        <w:rPr>
          <w:u w:val="none"/>
          <w:rtl w:val="0"/>
          <w:lang w:val="en-US"/>
        </w:rPr>
        <w:t xml:space="preserve">, mark the </w:t>
      </w:r>
      <w:r>
        <w:rPr>
          <w:u w:val="none"/>
          <w:rtl w:val="0"/>
        </w:rPr>
        <w:t>“</w:t>
      </w:r>
      <w:r>
        <w:rPr>
          <w:u w:val="none"/>
          <w:rtl w:val="0"/>
          <w:lang w:val="en-US"/>
        </w:rPr>
        <w:t>heart is lifted up</w:t>
      </w:r>
      <w:r>
        <w:rPr>
          <w:u w:val="none"/>
          <w:rtl w:val="0"/>
        </w:rPr>
        <w:t>”</w:t>
      </w:r>
      <w:r>
        <w:rPr>
          <w:u w:val="none"/>
          <w:rtl w:val="0"/>
        </w:rPr>
        <w:t xml:space="preserve">... </w:t>
      </w:r>
      <w:r>
        <w:rPr>
          <w:u w:val="none"/>
          <w:rtl w:val="0"/>
        </w:rPr>
        <w:t>“</w:t>
      </w:r>
      <w:r>
        <w:rPr>
          <w:u w:val="none"/>
          <w:rtl w:val="0"/>
          <w:lang w:val="en-US"/>
        </w:rPr>
        <w:t>I am a god</w:t>
      </w:r>
      <w:r>
        <w:rPr>
          <w:u w:val="none"/>
          <w:rtl w:val="0"/>
        </w:rPr>
        <w:t xml:space="preserve">” </w:t>
      </w:r>
      <w:r>
        <w:rPr>
          <w:u w:val="none"/>
          <w:rtl w:val="0"/>
          <w:lang w:val="en-US"/>
        </w:rPr>
        <w:t xml:space="preserve">family of phrases. Note the corresponding descriptive phrases in </w:t>
      </w:r>
      <w:r>
        <w:rPr>
          <w:b w:val="1"/>
          <w:bCs w:val="1"/>
          <w:rtl w:val="0"/>
          <w:lang w:val="it-IT"/>
        </w:rPr>
        <w:t>vv12f</w:t>
      </w:r>
      <w:r>
        <w:rPr>
          <w:u w:val="none"/>
          <w:rtl w:val="0"/>
        </w:rPr>
        <w:t xml:space="preserve">. </w:t>
      </w:r>
      <w:r>
        <w:rPr>
          <w:u w:val="none"/>
          <w:rtl w:val="0"/>
          <w:lang w:val="en-US"/>
        </w:rPr>
        <w:t xml:space="preserve">Note also </w:t>
      </w:r>
      <w:r>
        <w:rPr>
          <w:b w:val="1"/>
          <w:bCs w:val="1"/>
          <w:rtl w:val="0"/>
          <w:lang w:val="en-US"/>
        </w:rPr>
        <w:t>27:3</w:t>
      </w:r>
      <w:r>
        <w:rPr>
          <w:u w:val="none"/>
          <w:rtl w:val="0"/>
          <w:lang w:val="en-US"/>
        </w:rPr>
        <w:t xml:space="preserve">. </w:t>
      </w:r>
      <w:r>
        <w:rPr>
          <w:u w:val="none"/>
          <w:rtl w:val="0"/>
          <w:lang w:val="en-US"/>
        </w:rPr>
        <w:t>For what is the king of Tyre indicted?</w:t>
      </w:r>
    </w:p>
    <w:p>
      <w:pPr>
        <w:pStyle w:val="Heading1"/>
        <w:bidi w:val="0"/>
      </w:pPr>
      <w:bookmarkStart w:name="_Toc29" w:id="31"/>
      <w:r>
        <w:rPr>
          <w:rFonts w:cs="Arial Unicode MS" w:eastAsia="Arial Unicode MS"/>
          <w:rtl w:val="0"/>
          <w:lang w:val="en-US"/>
        </w:rPr>
        <w:t>CHS. 25-32: JUDGMENT ON THE NATIONS</w:t>
      </w:r>
      <w:r>
        <w:rPr>
          <w:rFonts w:cs="Arial Unicode MS" w:eastAsia="Arial Unicode MS"/>
          <w:rtl w:val="0"/>
          <w:lang w:val="en-US"/>
        </w:rPr>
        <w:t xml:space="preserve"> </w:t>
      </w:r>
      <w:r>
        <w:rPr>
          <w:rFonts w:cs="Arial Unicode MS" w:eastAsia="Arial Unicode MS"/>
          <w:sz w:val="28"/>
          <w:szCs w:val="28"/>
          <w:rtl w:val="0"/>
          <w:lang w:val="en-US"/>
        </w:rPr>
        <w:t>(</w:t>
      </w:r>
      <w:r>
        <w:rPr>
          <w:rFonts w:cs="Arial Unicode MS" w:eastAsia="Arial Unicode MS"/>
          <w:b w:val="0"/>
          <w:bCs w:val="0"/>
          <w:sz w:val="28"/>
          <w:szCs w:val="28"/>
          <w:rtl w:val="0"/>
          <w:lang w:val="en-US"/>
        </w:rPr>
        <w:t>chs28:20-30:26)</w:t>
      </w:r>
      <w:bookmarkEnd w:id="31"/>
    </w:p>
    <w:p>
      <w:pPr>
        <w:pStyle w:val="Body"/>
        <w:spacing w:before="200"/>
      </w:pPr>
      <w:r>
        <w:rPr>
          <w:u w:val="single"/>
          <w:rtl w:val="0"/>
          <w:lang w:val="en-US"/>
        </w:rPr>
        <w:t>Read chapters 28:20-30:26.</w:t>
      </w:r>
      <w:r>
        <w:rPr>
          <w:u w:val="none"/>
          <w:rtl w:val="0"/>
          <w:lang w:val="en-US"/>
        </w:rPr>
        <w:t xml:space="preserve"> This lesson focuses on chapters 28:20-30:26.</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60"/>
      </w:pPr>
      <w:r>
        <w:rPr>
          <w:b w:val="1"/>
          <w:bCs w:val="1"/>
          <w:u w:val="none"/>
          <w:rtl w:val="0"/>
        </w:rPr>
        <w:t>ch. 25</w:t>
      </w:r>
      <w:r>
        <w:rPr>
          <w:u w:val="none"/>
          <w:rtl w:val="0"/>
          <w:lang w:val="it-IT"/>
        </w:rPr>
        <w:t xml:space="preserve"> - Ammon, Moab, Edom, Philisti</w:t>
      </w:r>
      <w:r>
        <w:rPr>
          <w:u w:val="none"/>
          <w:rtl w:val="0"/>
          <w:lang w:val="en-US"/>
        </w:rPr>
        <w:t>nes</w:t>
      </w:r>
    </w:p>
    <w:p>
      <w:pPr>
        <w:pStyle w:val="Body"/>
        <w:spacing w:before="40" w:after="160"/>
      </w:pPr>
      <w:r>
        <w:rPr>
          <w:b w:val="1"/>
          <w:bCs w:val="1"/>
          <w:u w:val="none"/>
          <w:rtl w:val="0"/>
        </w:rPr>
        <w:t>chs. 26-28:19</w:t>
      </w:r>
      <w:r>
        <w:rPr>
          <w:u w:val="none"/>
          <w:rtl w:val="0"/>
        </w:rPr>
        <w:t xml:space="preserve"> - Tyre </w:t>
      </w:r>
    </w:p>
    <w:p>
      <w:pPr>
        <w:pStyle w:val="Body"/>
        <w:spacing w:before="40" w:after="160"/>
      </w:pPr>
      <w:r>
        <w:rPr>
          <w:b w:val="1"/>
          <w:bCs w:val="1"/>
          <w:u w:val="none"/>
          <w:rtl w:val="0"/>
        </w:rPr>
        <w:t>ch. 28:20-26</w:t>
      </w:r>
      <w:r>
        <w:rPr>
          <w:u w:val="none"/>
          <w:rtl w:val="0"/>
        </w:rPr>
        <w:t xml:space="preserve"> - Sidon</w:t>
      </w:r>
    </w:p>
    <w:p>
      <w:pPr>
        <w:pStyle w:val="Body"/>
        <w:pBdr>
          <w:top w:val="nil"/>
          <w:left w:val="nil"/>
          <w:bottom w:val="single" w:color="000000" w:sz="8" w:space="0" w:shadow="0" w:frame="0"/>
          <w:right w:val="nil"/>
        </w:pBdr>
        <w:spacing w:before="40" w:after="160"/>
      </w:pPr>
      <w:r>
        <w:rPr>
          <w:b w:val="1"/>
          <w:bCs w:val="1"/>
          <w:u w:val="none"/>
          <w:rtl w:val="0"/>
        </w:rPr>
        <w:t>chs. 29-32</w:t>
      </w:r>
      <w:r>
        <w:rPr>
          <w:u w:val="none"/>
          <w:rtl w:val="0"/>
          <w:lang w:val="nl-NL"/>
        </w:rPr>
        <w:t xml:space="preserve"> - Egypt</w:t>
      </w:r>
    </w:p>
    <w:p>
      <w:pPr>
        <w:pStyle w:val="Body"/>
        <w:numPr>
          <w:ilvl w:val="0"/>
          <w:numId w:val="40"/>
        </w:numPr>
        <w:spacing w:before="280"/>
        <w:rPr>
          <w:lang w:val="en-US"/>
        </w:rPr>
      </w:pPr>
      <w:r>
        <w:rPr>
          <w:u w:val="none"/>
          <w:rtl w:val="0"/>
          <w:lang w:val="en-US"/>
        </w:rPr>
        <w:t>Why is Sidon facing judgment? (</w:t>
      </w:r>
      <w:r>
        <w:rPr>
          <w:b w:val="1"/>
          <w:bCs w:val="1"/>
          <w:rtl w:val="0"/>
          <w:lang w:val="en-US"/>
        </w:rPr>
        <w:t>28:21-24</w:t>
      </w:r>
      <w:r>
        <w:rPr>
          <w:u w:val="none"/>
          <w:rtl w:val="0"/>
          <w:lang w:val="en-US"/>
        </w:rPr>
        <w:t>)</w:t>
      </w:r>
    </w:p>
    <w:p>
      <w:pPr>
        <w:pStyle w:val="Body"/>
        <w:numPr>
          <w:ilvl w:val="0"/>
          <w:numId w:val="2"/>
        </w:numPr>
        <w:spacing w:before="1060"/>
        <w:rPr>
          <w:lang w:val="en-US"/>
        </w:rPr>
      </w:pPr>
      <w:r>
        <w:rPr>
          <w:u w:val="none"/>
          <w:rtl w:val="0"/>
          <w:lang w:val="en-US"/>
        </w:rPr>
        <w:t>What promise is made to Israel? (</w:t>
      </w:r>
      <w:r>
        <w:rPr>
          <w:b w:val="1"/>
          <w:bCs w:val="1"/>
          <w:rtl w:val="0"/>
          <w:lang w:val="en-US"/>
        </w:rPr>
        <w:t>28:25-26</w:t>
      </w:r>
      <w:r>
        <w:rPr>
          <w:u w:val="none"/>
          <w:rtl w:val="0"/>
          <w:lang w:val="en-US"/>
        </w:rPr>
        <w:t>)</w:t>
      </w:r>
    </w:p>
    <w:p>
      <w:pPr>
        <w:pStyle w:val="Body"/>
        <w:numPr>
          <w:ilvl w:val="0"/>
          <w:numId w:val="2"/>
        </w:numPr>
        <w:spacing w:before="1060"/>
        <w:rPr>
          <w:lang w:val="en-US"/>
        </w:rPr>
      </w:pPr>
      <w:r>
        <w:rPr>
          <w:u w:val="none"/>
          <w:rtl w:val="0"/>
          <w:lang w:val="en-US"/>
        </w:rPr>
        <w:t>What reasons are given for God</w:t>
      </w:r>
      <w:r>
        <w:rPr>
          <w:u w:val="none"/>
          <w:rtl w:val="0"/>
          <w:lang w:val="en-US"/>
        </w:rPr>
        <w:t>’</w:t>
      </w:r>
      <w:r>
        <w:rPr>
          <w:u w:val="none"/>
          <w:rtl w:val="0"/>
          <w:lang w:val="en-US"/>
        </w:rPr>
        <w:t>s judgment on Egypt? (</w:t>
      </w:r>
      <w:r>
        <w:rPr>
          <w:b w:val="1"/>
          <w:bCs w:val="1"/>
          <w:rtl w:val="0"/>
          <w:lang w:val="en-US"/>
        </w:rPr>
        <w:t>ch29</w:t>
      </w:r>
      <w:r>
        <w:rPr>
          <w:u w:val="none"/>
          <w:rtl w:val="0"/>
          <w:lang w:val="en-US"/>
        </w:rPr>
        <w:t xml:space="preserve">. Note esp. </w:t>
      </w:r>
      <w:r>
        <w:rPr>
          <w:b w:val="1"/>
          <w:bCs w:val="1"/>
          <w:rtl w:val="0"/>
          <w:lang w:val="en-US"/>
        </w:rPr>
        <w:t>vv3,6,9,16</w:t>
      </w:r>
      <w:r>
        <w:rPr>
          <w:u w:val="none"/>
          <w:rtl w:val="0"/>
          <w:lang w:val="en-US"/>
        </w:rPr>
        <w:t>)</w:t>
      </w:r>
    </w:p>
    <w:p>
      <w:pPr>
        <w:pStyle w:val="Body"/>
        <w:numPr>
          <w:ilvl w:val="0"/>
          <w:numId w:val="2"/>
        </w:numPr>
        <w:spacing w:before="1060"/>
        <w:rPr>
          <w:lang w:val="en-US"/>
        </w:rPr>
      </w:pPr>
      <w:r>
        <w:rPr>
          <w:u w:val="none"/>
          <w:rtl w:val="0"/>
          <w:lang w:val="en-US"/>
        </w:rPr>
        <w:t>Who will suffer judgment along with Egypt and why? (</w:t>
      </w:r>
      <w:r>
        <w:rPr>
          <w:b w:val="1"/>
          <w:bCs w:val="1"/>
          <w:rtl w:val="0"/>
          <w:lang w:val="en-US"/>
        </w:rPr>
        <w:t>30:1-9</w:t>
      </w:r>
      <w:r>
        <w:rPr>
          <w:u w:val="none"/>
          <w:rtl w:val="0"/>
          <w:lang w:val="en-US"/>
        </w:rPr>
        <w:t>)</w:t>
      </w:r>
    </w:p>
    <w:p>
      <w:pPr>
        <w:pStyle w:val="Body"/>
        <w:numPr>
          <w:ilvl w:val="0"/>
          <w:numId w:val="2"/>
        </w:numPr>
        <w:spacing w:before="1060"/>
        <w:rPr>
          <w:lang w:val="en-US"/>
        </w:rPr>
      </w:pPr>
      <w:r>
        <w:rPr>
          <w:u w:val="none"/>
          <w:rtl w:val="0"/>
          <w:lang w:val="en-US"/>
        </w:rPr>
        <w:t xml:space="preserve">What group is the focus of judgment against Egypt in </w:t>
      </w:r>
      <w:r>
        <w:rPr>
          <w:b w:val="1"/>
          <w:bCs w:val="1"/>
          <w:rtl w:val="0"/>
          <w:lang w:val="en-US"/>
        </w:rPr>
        <w:t>30:13-19</w:t>
      </w:r>
      <w:r>
        <w:rPr>
          <w:u w:val="none"/>
          <w:rtl w:val="0"/>
          <w:lang w:val="en-US"/>
        </w:rPr>
        <w:t xml:space="preserve">? </w:t>
      </w:r>
    </w:p>
    <w:p>
      <w:pPr>
        <w:pStyle w:val="Body"/>
        <w:numPr>
          <w:ilvl w:val="0"/>
          <w:numId w:val="2"/>
        </w:numPr>
        <w:spacing w:before="1060"/>
        <w:rPr>
          <w:lang w:val="en-US"/>
        </w:rPr>
      </w:pPr>
      <w:r>
        <w:rPr>
          <w:u w:val="none"/>
          <w:rtl w:val="0"/>
          <w:lang w:val="en-US"/>
        </w:rPr>
        <w:t xml:space="preserve">What is the specific focus of judgment against Egypt in </w:t>
      </w:r>
      <w:r>
        <w:rPr>
          <w:b w:val="1"/>
          <w:bCs w:val="1"/>
          <w:rtl w:val="0"/>
          <w:lang w:val="en-US"/>
        </w:rPr>
        <w:t>30:20-26</w:t>
      </w:r>
      <w:r>
        <w:rPr>
          <w:u w:val="none"/>
          <w:rtl w:val="0"/>
          <w:lang w:val="en-US"/>
        </w:rPr>
        <w:t>?</w:t>
      </w:r>
    </w:p>
    <w:p>
      <w:pPr>
        <w:pStyle w:val="Body"/>
        <w:spacing w:before="240"/>
        <w:sectPr>
          <w:headerReference w:type="default" r:id="rId56"/>
          <w:footerReference w:type="default" r:id="rId57"/>
          <w:pgSz w:w="12240" w:h="15840" w:orient="portrait"/>
          <w:pgMar w:top="1440" w:right="1080" w:bottom="1440" w:left="1800" w:header="720" w:footer="864"/>
          <w:bidi w:val="0"/>
        </w:sectPr>
      </w:pPr>
    </w:p>
    <w:p>
      <w:pPr>
        <w:pStyle w:val="Heading1"/>
        <w:bidi w:val="0"/>
      </w:pPr>
      <w:bookmarkStart w:name="_Toc30" w:id="32"/>
      <w:r>
        <w:rPr>
          <w:rFonts w:cs="Arial Unicode MS" w:eastAsia="Arial Unicode MS"/>
          <w:rtl w:val="0"/>
          <w:lang w:val="en-US"/>
        </w:rPr>
        <w:t>CHS. 25-32: JUDGMENT ON THE NATIONS</w:t>
      </w:r>
      <w:r>
        <w:rPr>
          <w:rFonts w:cs="Arial Unicode MS" w:eastAsia="Arial Unicode MS"/>
          <w:rtl w:val="0"/>
          <w:lang w:val="en-US"/>
        </w:rPr>
        <w:t xml:space="preserve"> </w:t>
      </w:r>
      <w:r>
        <w:rPr>
          <w:rFonts w:cs="Arial Unicode MS" w:eastAsia="Arial Unicode MS"/>
          <w:sz w:val="28"/>
          <w:szCs w:val="28"/>
          <w:rtl w:val="0"/>
          <w:lang w:val="en-US"/>
        </w:rPr>
        <w:t>(</w:t>
      </w:r>
      <w:r>
        <w:rPr>
          <w:rFonts w:cs="Arial Unicode MS" w:eastAsia="Arial Unicode MS"/>
          <w:b w:val="0"/>
          <w:bCs w:val="0"/>
          <w:sz w:val="28"/>
          <w:szCs w:val="28"/>
          <w:rtl w:val="0"/>
          <w:lang w:val="en-US"/>
        </w:rPr>
        <w:t>chs31-32)</w:t>
      </w:r>
      <w:bookmarkEnd w:id="32"/>
    </w:p>
    <w:p>
      <w:pPr>
        <w:pStyle w:val="Body"/>
        <w:spacing w:before="200"/>
      </w:pPr>
      <w:r>
        <w:rPr>
          <w:u w:val="single"/>
          <w:rtl w:val="0"/>
          <w:lang w:val="en-US"/>
        </w:rPr>
        <w:t>Read chapters 31-32.</w:t>
      </w:r>
      <w:r>
        <w:rPr>
          <w:u w:val="none"/>
          <w:rtl w:val="0"/>
          <w:lang w:val="en-US"/>
        </w:rPr>
        <w:t xml:space="preserve"> This lesson focuses on chapters 31-32.</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60"/>
      </w:pPr>
      <w:r>
        <w:rPr>
          <w:b w:val="1"/>
          <w:bCs w:val="1"/>
          <w:u w:val="none"/>
          <w:rtl w:val="0"/>
        </w:rPr>
        <w:t>ch. 25</w:t>
      </w:r>
      <w:r>
        <w:rPr>
          <w:u w:val="none"/>
          <w:rtl w:val="0"/>
          <w:lang w:val="it-IT"/>
        </w:rPr>
        <w:t xml:space="preserve"> - Ammon, Moab, Edom, Philisti</w:t>
      </w:r>
      <w:r>
        <w:rPr>
          <w:u w:val="none"/>
          <w:rtl w:val="0"/>
          <w:lang w:val="en-US"/>
        </w:rPr>
        <w:t>nes</w:t>
      </w:r>
    </w:p>
    <w:p>
      <w:pPr>
        <w:pStyle w:val="Body"/>
        <w:spacing w:before="40" w:after="160"/>
      </w:pPr>
      <w:r>
        <w:rPr>
          <w:b w:val="1"/>
          <w:bCs w:val="1"/>
          <w:u w:val="none"/>
          <w:rtl w:val="0"/>
        </w:rPr>
        <w:t>chs. 26-28:19</w:t>
      </w:r>
      <w:r>
        <w:rPr>
          <w:u w:val="none"/>
          <w:rtl w:val="0"/>
        </w:rPr>
        <w:t xml:space="preserve"> - Tyre </w:t>
      </w:r>
    </w:p>
    <w:p>
      <w:pPr>
        <w:pStyle w:val="Body"/>
        <w:spacing w:before="40" w:after="160"/>
      </w:pPr>
      <w:r>
        <w:rPr>
          <w:b w:val="1"/>
          <w:bCs w:val="1"/>
          <w:u w:val="none"/>
          <w:rtl w:val="0"/>
        </w:rPr>
        <w:t>ch. 28:20-26</w:t>
      </w:r>
      <w:r>
        <w:rPr>
          <w:u w:val="none"/>
          <w:rtl w:val="0"/>
        </w:rPr>
        <w:t xml:space="preserve"> - Sidon</w:t>
      </w:r>
    </w:p>
    <w:p>
      <w:pPr>
        <w:pStyle w:val="Body"/>
        <w:pBdr>
          <w:top w:val="nil"/>
          <w:left w:val="nil"/>
          <w:bottom w:val="single" w:color="000000" w:sz="8" w:space="0" w:shadow="0" w:frame="0"/>
          <w:right w:val="nil"/>
        </w:pBdr>
        <w:spacing w:before="40" w:after="160"/>
      </w:pPr>
      <w:r>
        <w:rPr>
          <w:b w:val="1"/>
          <w:bCs w:val="1"/>
          <w:u w:val="none"/>
          <w:rtl w:val="0"/>
        </w:rPr>
        <w:t>chs. 29-32</w:t>
      </w:r>
      <w:r>
        <w:rPr>
          <w:u w:val="none"/>
          <w:rtl w:val="0"/>
          <w:lang w:val="nl-NL"/>
        </w:rPr>
        <w:t xml:space="preserve"> - Egypt</w:t>
      </w:r>
    </w:p>
    <w:p>
      <w:pPr>
        <w:pStyle w:val="Body"/>
        <w:numPr>
          <w:ilvl w:val="0"/>
          <w:numId w:val="41"/>
        </w:numPr>
        <w:spacing w:before="240"/>
        <w:rPr>
          <w:lang w:val="en-US"/>
        </w:rPr>
      </w:pPr>
      <w:r>
        <w:rPr>
          <w:u w:val="none"/>
          <w:rtl w:val="0"/>
          <w:lang w:val="en-US"/>
        </w:rPr>
        <w:t xml:space="preserve">To whom is Egypt compared in </w:t>
      </w:r>
      <w:r>
        <w:rPr>
          <w:b w:val="1"/>
          <w:bCs w:val="1"/>
          <w:rtl w:val="0"/>
          <w:lang w:val="en-US"/>
        </w:rPr>
        <w:t>ch31</w:t>
      </w:r>
      <w:r>
        <w:rPr>
          <w:u w:val="none"/>
          <w:rtl w:val="0"/>
          <w:lang w:val="en-US"/>
        </w:rPr>
        <w:t>?</w:t>
      </w:r>
    </w:p>
    <w:p>
      <w:pPr>
        <w:pStyle w:val="Body"/>
        <w:numPr>
          <w:ilvl w:val="0"/>
          <w:numId w:val="2"/>
        </w:numPr>
        <w:spacing w:before="640"/>
        <w:rPr>
          <w:lang w:val="en-US"/>
        </w:rPr>
      </w:pPr>
      <w:r>
        <w:rPr>
          <w:u w:val="none"/>
          <w:rtl w:val="0"/>
          <w:lang w:val="en-US"/>
        </w:rPr>
        <w:t>What is point being made from history that Egypt should heed?</w:t>
      </w:r>
    </w:p>
    <w:p>
      <w:pPr>
        <w:pStyle w:val="Body"/>
        <w:numPr>
          <w:ilvl w:val="0"/>
          <w:numId w:val="2"/>
        </w:numPr>
        <w:spacing w:before="640"/>
        <w:rPr>
          <w:lang w:val="en-US"/>
        </w:rPr>
      </w:pPr>
      <w:r>
        <w:rPr>
          <w:u w:val="none"/>
          <w:rtl w:val="0"/>
          <w:lang w:val="en-US"/>
        </w:rPr>
        <w:t>In the lamentation over Egypt (</w:t>
      </w:r>
      <w:r>
        <w:rPr>
          <w:b w:val="1"/>
          <w:bCs w:val="1"/>
          <w:rtl w:val="0"/>
          <w:lang w:val="en-US"/>
        </w:rPr>
        <w:t>32:1-16</w:t>
      </w:r>
      <w:r>
        <w:rPr>
          <w:rtl w:val="0"/>
          <w:lang w:val="en-US"/>
        </w:rPr>
        <w:t>)</w:t>
      </w:r>
    </w:p>
    <w:p>
      <w:pPr>
        <w:pStyle w:val="Body"/>
        <w:numPr>
          <w:ilvl w:val="1"/>
          <w:numId w:val="2"/>
        </w:numPr>
        <w:spacing w:before="240"/>
        <w:rPr>
          <w:lang w:val="en-US"/>
        </w:rPr>
      </w:pPr>
      <w:r>
        <w:rPr>
          <w:u w:val="none"/>
          <w:rtl w:val="0"/>
          <w:lang w:val="en-US"/>
        </w:rPr>
        <w:t>What is the contrast in how Egypt viewed it self and how God pictured it (</w:t>
      </w:r>
      <w:r>
        <w:rPr>
          <w:b w:val="1"/>
          <w:bCs w:val="1"/>
          <w:rtl w:val="0"/>
          <w:lang w:val="en-US"/>
        </w:rPr>
        <w:t>v2</w:t>
      </w:r>
      <w:r>
        <w:rPr>
          <w:u w:val="none"/>
          <w:rtl w:val="0"/>
          <w:lang w:val="en-US"/>
        </w:rPr>
        <w:t>)? Note how the judgment corresponds with the imagery.</w:t>
      </w:r>
    </w:p>
    <w:p>
      <w:pPr>
        <w:pStyle w:val="Body"/>
        <w:numPr>
          <w:ilvl w:val="1"/>
          <w:numId w:val="2"/>
        </w:numPr>
        <w:spacing w:before="640"/>
        <w:rPr>
          <w:lang w:val="en-US"/>
        </w:rPr>
      </w:pPr>
      <w:r>
        <w:rPr>
          <w:u w:val="none"/>
          <w:rtl w:val="0"/>
          <w:lang w:val="en-US"/>
        </w:rPr>
        <w:t xml:space="preserve">What imagery is used in </w:t>
      </w:r>
      <w:r>
        <w:rPr>
          <w:b w:val="1"/>
          <w:bCs w:val="1"/>
          <w:rtl w:val="0"/>
          <w:lang w:val="en-US"/>
        </w:rPr>
        <w:t>vv7-8</w:t>
      </w:r>
      <w:r>
        <w:rPr>
          <w:u w:val="none"/>
          <w:rtl w:val="0"/>
          <w:lang w:val="en-US"/>
        </w:rPr>
        <w:t xml:space="preserve"> to describe Egypt</w:t>
      </w:r>
      <w:r>
        <w:rPr>
          <w:u w:val="none"/>
          <w:rtl w:val="0"/>
          <w:lang w:val="en-US"/>
        </w:rPr>
        <w:t>’</w:t>
      </w:r>
      <w:r>
        <w:rPr>
          <w:u w:val="none"/>
          <w:rtl w:val="0"/>
          <w:lang w:val="en-US"/>
        </w:rPr>
        <w:t>s fall?</w:t>
      </w:r>
    </w:p>
    <w:p>
      <w:pPr>
        <w:pStyle w:val="Body"/>
        <w:numPr>
          <w:ilvl w:val="1"/>
          <w:numId w:val="2"/>
        </w:numPr>
        <w:spacing w:before="640"/>
        <w:rPr>
          <w:lang w:val="en-US"/>
        </w:rPr>
      </w:pPr>
      <w:r>
        <w:rPr>
          <w:u w:val="none"/>
          <w:rtl w:val="0"/>
          <w:lang w:val="en-US"/>
        </w:rPr>
        <w:t>What impact will this judgment have on those who esteemed Egypt? (</w:t>
      </w:r>
      <w:r>
        <w:rPr>
          <w:b w:val="1"/>
          <w:bCs w:val="1"/>
          <w:rtl w:val="0"/>
          <w:lang w:val="en-US"/>
        </w:rPr>
        <w:t>vv10,16</w:t>
      </w:r>
      <w:r>
        <w:rPr>
          <w:u w:val="none"/>
          <w:rtl w:val="0"/>
          <w:lang w:val="en-US"/>
        </w:rPr>
        <w:t xml:space="preserve">) </w:t>
      </w:r>
    </w:p>
    <w:p>
      <w:pPr>
        <w:pStyle w:val="Body"/>
        <w:numPr>
          <w:ilvl w:val="0"/>
          <w:numId w:val="2"/>
        </w:numPr>
        <w:spacing w:before="640"/>
        <w:rPr>
          <w:lang w:val="en-US"/>
        </w:rPr>
      </w:pPr>
      <w:r>
        <w:rPr>
          <w:u w:val="none"/>
          <w:rtl w:val="0"/>
          <w:lang w:val="en-US"/>
        </w:rPr>
        <w:t>The fate of Egypt is shared by other nations (</w:t>
      </w:r>
      <w:r>
        <w:rPr>
          <w:b w:val="1"/>
          <w:bCs w:val="1"/>
          <w:rtl w:val="0"/>
          <w:lang w:val="en-US"/>
        </w:rPr>
        <w:t>32:17-32</w:t>
      </w:r>
      <w:r>
        <w:rPr>
          <w:u w:val="none"/>
          <w:rtl w:val="0"/>
          <w:lang w:val="en-US"/>
        </w:rPr>
        <w:t>). Summarize what that fate is.</w:t>
      </w:r>
    </w:p>
    <w:p>
      <w:pPr>
        <w:pStyle w:val="Body"/>
        <w:numPr>
          <w:ilvl w:val="0"/>
          <w:numId w:val="2"/>
        </w:numPr>
        <w:spacing w:before="640"/>
        <w:rPr>
          <w:lang w:val="en-US"/>
        </w:rPr>
        <w:sectPr>
          <w:headerReference w:type="default" r:id="rId58"/>
          <w:footerReference w:type="default" r:id="rId59"/>
          <w:pgSz w:w="12240" w:h="15840" w:orient="portrait"/>
          <w:pgMar w:top="1440" w:right="1080" w:bottom="1440" w:left="1800" w:header="720" w:footer="864"/>
          <w:bidi w:val="0"/>
        </w:sectPr>
      </w:pPr>
      <w:r>
        <w:rPr>
          <w:u w:val="none"/>
          <w:rtl w:val="0"/>
          <w:lang w:val="en-US"/>
        </w:rPr>
        <w:t>In this section (</w:t>
      </w:r>
      <w:r>
        <w:rPr>
          <w:b w:val="1"/>
          <w:bCs w:val="1"/>
          <w:rtl w:val="0"/>
          <w:lang w:val="en-US"/>
        </w:rPr>
        <w:t>32:17-32</w:t>
      </w:r>
      <w:r>
        <w:rPr>
          <w:u w:val="none"/>
          <w:rtl w:val="0"/>
          <w:lang w:val="en-US"/>
        </w:rPr>
        <w:t>), what word is used repeatedly to refer to them? (</w:t>
      </w:r>
      <w:r>
        <w:rPr>
          <w:b w:val="1"/>
          <w:bCs w:val="1"/>
          <w:rtl w:val="0"/>
          <w:lang w:val="en-US"/>
        </w:rPr>
        <w:t>vv19,21,24,25,26,27,28,29,30,32</w:t>
      </w:r>
      <w:r>
        <w:rPr>
          <w:u w:val="none"/>
          <w:rtl w:val="0"/>
          <w:lang w:val="en-US"/>
        </w:rPr>
        <w:t>). You may find it helpful to mark that word.</w:t>
      </w:r>
    </w:p>
    <w:p>
      <w:pPr>
        <w:pStyle w:val="Heading1"/>
        <w:bidi w:val="0"/>
      </w:pPr>
      <w:bookmarkStart w:name="_Toc31" w:id="33"/>
      <w:r>
        <w:rPr>
          <w:rFonts w:cs="Arial Unicode MS" w:eastAsia="Arial Unicode MS"/>
          <w:rtl w:val="0"/>
          <w:lang w:val="de-DE"/>
        </w:rPr>
        <w:t>CH. 33: ATTITUDES TOWARDS EZEKIEL</w:t>
      </w:r>
      <w:r>
        <w:rPr>
          <w:rFonts w:cs="Arial Unicode MS" w:eastAsia="Arial Unicode MS" w:hint="default"/>
          <w:rtl w:val="0"/>
        </w:rPr>
        <w:t>’</w:t>
      </w:r>
      <w:r>
        <w:rPr>
          <w:rFonts w:cs="Arial Unicode MS" w:eastAsia="Arial Unicode MS"/>
          <w:rtl w:val="0"/>
          <w:lang w:val="en-US"/>
        </w:rPr>
        <w:t>S MINISTRY</w:t>
      </w:r>
      <w:bookmarkEnd w:id="33"/>
    </w:p>
    <w:p>
      <w:pPr>
        <w:pStyle w:val="Body"/>
        <w:spacing w:before="200"/>
      </w:pPr>
      <w:r>
        <w:rPr>
          <w:u w:val="single"/>
          <w:rtl w:val="0"/>
          <w:lang w:val="en-US"/>
        </w:rPr>
        <w:t>Read chapter 33.</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33:</w:t>
      </w:r>
      <w:r>
        <w:rPr>
          <w:b w:val="1"/>
          <w:bCs w:val="1"/>
          <w:rtl w:val="0"/>
        </w:rPr>
        <w:t>1-9</w:t>
      </w:r>
      <w:r>
        <w:rPr>
          <w:rtl w:val="0"/>
          <w:lang w:val="en-US"/>
        </w:rPr>
        <w:t xml:space="preserve"> - The people (</w:t>
      </w:r>
      <w:r>
        <w:rPr>
          <w:b w:val="1"/>
          <w:bCs w:val="1"/>
          <w:rtl w:val="0"/>
        </w:rPr>
        <w:t>vv1-6</w:t>
      </w:r>
      <w:r>
        <w:rPr>
          <w:rtl w:val="0"/>
          <w:lang w:val="en-US"/>
        </w:rPr>
        <w:t>) as well as Ezekiel (</w:t>
      </w:r>
      <w:r>
        <w:rPr>
          <w:b w:val="1"/>
          <w:bCs w:val="1"/>
          <w:rtl w:val="0"/>
        </w:rPr>
        <w:t>vv7-9</w:t>
      </w:r>
      <w:r>
        <w:rPr>
          <w:rtl w:val="0"/>
          <w:lang w:val="en-US"/>
        </w:rPr>
        <w:t>) must understand his responsibilities as watchman</w:t>
      </w:r>
    </w:p>
    <w:p>
      <w:pPr>
        <w:pStyle w:val="Body"/>
        <w:bidi w:val="0"/>
      </w:pPr>
      <w:r>
        <w:rPr>
          <w:b w:val="1"/>
          <w:bCs w:val="1"/>
          <w:rtl w:val="0"/>
          <w:lang w:val="en-US"/>
        </w:rPr>
        <w:t>33:</w:t>
      </w:r>
      <w:r>
        <w:rPr>
          <w:b w:val="1"/>
          <w:bCs w:val="1"/>
          <w:rtl w:val="0"/>
        </w:rPr>
        <w:t>10-20</w:t>
      </w:r>
      <w:r>
        <w:rPr>
          <w:rtl w:val="0"/>
        </w:rPr>
        <w:t xml:space="preserve"> - God</w:t>
      </w:r>
      <w:r>
        <w:rPr>
          <w:rtl w:val="0"/>
        </w:rPr>
        <w:t>’</w:t>
      </w:r>
      <w:r>
        <w:rPr>
          <w:rtl w:val="0"/>
        </w:rPr>
        <w:t>s message through Ezekiel offers them hope; if they repent, they can live!</w:t>
      </w:r>
    </w:p>
    <w:p>
      <w:pPr>
        <w:pStyle w:val="Body"/>
        <w:bidi w:val="0"/>
      </w:pPr>
      <w:r>
        <w:rPr>
          <w:b w:val="1"/>
          <w:bCs w:val="1"/>
          <w:rtl w:val="0"/>
          <w:lang w:val="en-US"/>
        </w:rPr>
        <w:t>33:</w:t>
      </w:r>
      <w:r>
        <w:rPr>
          <w:b w:val="1"/>
          <w:bCs w:val="1"/>
          <w:rtl w:val="0"/>
        </w:rPr>
        <w:t>21-22</w:t>
      </w:r>
      <w:r>
        <w:rPr>
          <w:rtl w:val="0"/>
        </w:rPr>
        <w:t xml:space="preserve"> - Ezekiel vindicated: The city of Jerusalem is taken!</w:t>
      </w:r>
    </w:p>
    <w:p>
      <w:pPr>
        <w:pStyle w:val="Body"/>
        <w:bidi w:val="0"/>
      </w:pPr>
      <w:r>
        <w:rPr>
          <w:b w:val="1"/>
          <w:bCs w:val="1"/>
          <w:rtl w:val="0"/>
          <w:lang w:val="en-US"/>
        </w:rPr>
        <w:t>33:</w:t>
      </w:r>
      <w:r>
        <w:rPr>
          <w:b w:val="1"/>
          <w:bCs w:val="1"/>
          <w:rtl w:val="0"/>
        </w:rPr>
        <w:t>23-29</w:t>
      </w:r>
      <w:r>
        <w:rPr>
          <w:rtl w:val="0"/>
        </w:rPr>
        <w:t xml:space="preserve"> - Ezekiel</w:t>
      </w:r>
      <w:r>
        <w:rPr>
          <w:rtl w:val="0"/>
        </w:rPr>
        <w:t>’</w:t>
      </w:r>
      <w:r>
        <w:rPr>
          <w:rtl w:val="0"/>
        </w:rPr>
        <w:t>s response to the rebellious and blinded remnant in Judah</w:t>
      </w:r>
    </w:p>
    <w:p>
      <w:pPr>
        <w:pStyle w:val="Body"/>
        <w:pBdr>
          <w:top w:val="nil"/>
          <w:left w:val="nil"/>
          <w:bottom w:val="single" w:color="000000" w:sz="8" w:space="0" w:shadow="0" w:frame="0"/>
          <w:right w:val="nil"/>
        </w:pBdr>
      </w:pPr>
      <w:r>
        <w:rPr>
          <w:b w:val="1"/>
          <w:bCs w:val="1"/>
          <w:rtl w:val="0"/>
          <w:lang w:val="en-US"/>
        </w:rPr>
        <w:t>33:</w:t>
      </w:r>
      <w:r>
        <w:rPr>
          <w:b w:val="1"/>
          <w:bCs w:val="1"/>
          <w:rtl w:val="0"/>
        </w:rPr>
        <w:t>30-33</w:t>
      </w:r>
      <w:r>
        <w:rPr>
          <w:rtl w:val="0"/>
          <w:lang w:val="en-US"/>
        </w:rPr>
        <w:t xml:space="preserve"> - The exiles superficial interest in Ezekiel</w:t>
      </w:r>
      <w:r>
        <w:rPr>
          <w:rtl w:val="0"/>
        </w:rPr>
        <w:t>’</w:t>
      </w:r>
      <w:r>
        <w:rPr>
          <w:rtl w:val="0"/>
          <w:lang w:val="en-US"/>
        </w:rPr>
        <w:t>s preaching</w:t>
      </w:r>
    </w:p>
    <w:p>
      <w:pPr>
        <w:pStyle w:val="Body"/>
        <w:numPr>
          <w:ilvl w:val="0"/>
          <w:numId w:val="42"/>
        </w:numPr>
        <w:spacing w:before="280"/>
        <w:rPr>
          <w:lang w:val="it-IT"/>
        </w:rPr>
      </w:pPr>
      <w:r>
        <w:rPr>
          <w:rtl w:val="0"/>
          <w:lang w:val="it-IT"/>
        </w:rPr>
        <w:t xml:space="preserve">Compare </w:t>
      </w:r>
      <w:r>
        <w:rPr>
          <w:b w:val="1"/>
          <w:bCs w:val="1"/>
          <w:rtl w:val="0"/>
        </w:rPr>
        <w:t>vv2-6</w:t>
      </w:r>
      <w:r>
        <w:rPr>
          <w:rtl w:val="0"/>
          <w:lang w:val="en-US"/>
        </w:rPr>
        <w:t xml:space="preserve"> with </w:t>
      </w:r>
      <w:r>
        <w:rPr>
          <w:b w:val="1"/>
          <w:bCs w:val="1"/>
          <w:rtl w:val="0"/>
        </w:rPr>
        <w:t>3:16-21</w:t>
      </w:r>
      <w:r>
        <w:rPr>
          <w:rtl w:val="0"/>
        </w:rPr>
        <w:t xml:space="preserve">. </w:t>
      </w:r>
      <w:r>
        <w:rPr>
          <w:rtl w:val="0"/>
          <w:lang w:val="en-US"/>
        </w:rPr>
        <w:t>These are similar, but different. The first time these responsibilities were explained to Ezekiel. This time Ezekiel is told to explain these responsibilities to whom?</w:t>
      </w:r>
    </w:p>
    <w:p>
      <w:pPr>
        <w:pStyle w:val="Body"/>
        <w:numPr>
          <w:ilvl w:val="0"/>
          <w:numId w:val="2"/>
        </w:numPr>
        <w:spacing w:before="700"/>
        <w:rPr>
          <w:lang w:val="it-IT"/>
        </w:rPr>
      </w:pPr>
      <w:r>
        <w:rPr>
          <w:rtl w:val="0"/>
          <w:lang w:val="it-IT"/>
        </w:rPr>
        <w:t xml:space="preserve">Compare </w:t>
      </w:r>
      <w:r>
        <w:rPr>
          <w:b w:val="1"/>
          <w:bCs w:val="1"/>
          <w:rtl w:val="0"/>
        </w:rPr>
        <w:t>vv7-9</w:t>
      </w:r>
      <w:r>
        <w:rPr>
          <w:rtl w:val="0"/>
          <w:lang w:val="en-US"/>
        </w:rPr>
        <w:t xml:space="preserve"> with </w:t>
      </w:r>
      <w:r>
        <w:rPr>
          <w:b w:val="1"/>
          <w:bCs w:val="1"/>
          <w:rtl w:val="0"/>
        </w:rPr>
        <w:t>2Ti</w:t>
      </w:r>
      <w:r>
        <w:rPr>
          <w:b w:val="1"/>
          <w:bCs w:val="1"/>
          <w:rtl w:val="0"/>
          <w:lang w:val="en-US"/>
        </w:rPr>
        <w:t>m</w:t>
      </w:r>
      <w:r>
        <w:rPr>
          <w:b w:val="1"/>
          <w:bCs w:val="1"/>
          <w:rtl w:val="0"/>
        </w:rPr>
        <w:t xml:space="preserve"> 1:6-8, 2:8-13, 4:1-5</w:t>
      </w:r>
      <w:r>
        <w:rPr>
          <w:rtl w:val="0"/>
          <w:lang w:val="en-US"/>
        </w:rPr>
        <w:t>. Why did Timothy need to be reminded of his responsibilities?</w:t>
      </w:r>
    </w:p>
    <w:p>
      <w:pPr>
        <w:pStyle w:val="Body"/>
        <w:numPr>
          <w:ilvl w:val="0"/>
          <w:numId w:val="2"/>
        </w:numPr>
        <w:spacing w:before="700"/>
        <w:rPr>
          <w:lang w:val="it-IT"/>
        </w:rPr>
      </w:pPr>
      <w:r>
        <w:rPr>
          <w:rtl w:val="0"/>
          <w:lang w:val="it-IT"/>
        </w:rPr>
        <w:t xml:space="preserve">Compare </w:t>
      </w:r>
      <w:r>
        <w:rPr>
          <w:b w:val="1"/>
          <w:bCs w:val="1"/>
          <w:rtl w:val="0"/>
        </w:rPr>
        <w:t>vv10-20</w:t>
      </w:r>
      <w:r>
        <w:rPr>
          <w:rtl w:val="0"/>
          <w:lang w:val="en-US"/>
        </w:rPr>
        <w:t xml:space="preserve"> with </w:t>
      </w:r>
      <w:r>
        <w:rPr>
          <w:b w:val="1"/>
          <w:bCs w:val="1"/>
          <w:rtl w:val="0"/>
          <w:lang w:val="nl-NL"/>
        </w:rPr>
        <w:t>chapter 18</w:t>
      </w:r>
      <w:r>
        <w:rPr>
          <w:rtl w:val="0"/>
          <w:lang w:val="en-US"/>
        </w:rPr>
        <w:t xml:space="preserve">. Based on </w:t>
      </w:r>
      <w:r>
        <w:rPr>
          <w:b w:val="1"/>
          <w:bCs w:val="1"/>
          <w:rtl w:val="0"/>
        </w:rPr>
        <w:t>v10</w:t>
      </w:r>
      <w:r>
        <w:rPr>
          <w:rtl w:val="0"/>
          <w:lang w:val="en-US"/>
        </w:rPr>
        <w:t>, what is different about what the people are saying?  How is Ezekiel</w:t>
      </w:r>
      <w:r>
        <w:rPr>
          <w:rtl w:val="0"/>
        </w:rPr>
        <w:t>’</w:t>
      </w:r>
      <w:r>
        <w:rPr>
          <w:rtl w:val="0"/>
          <w:lang w:val="en-US"/>
        </w:rPr>
        <w:t>s message not only a warning, but an encouragement?</w:t>
      </w:r>
    </w:p>
    <w:p>
      <w:pPr>
        <w:pStyle w:val="Body"/>
        <w:numPr>
          <w:ilvl w:val="0"/>
          <w:numId w:val="2"/>
        </w:numPr>
        <w:spacing w:before="700"/>
        <w:rPr>
          <w:lang w:val="en-US"/>
        </w:rPr>
      </w:pPr>
      <w:r>
        <w:rPr>
          <w:rtl w:val="0"/>
          <w:lang w:val="en-US"/>
        </w:rPr>
        <w:t xml:space="preserve">The first 24 chapters looked toward the event of </w:t>
      </w:r>
      <w:r>
        <w:rPr>
          <w:b w:val="1"/>
          <w:bCs w:val="1"/>
          <w:rtl w:val="0"/>
          <w:lang w:val="da-DK"/>
        </w:rPr>
        <w:t>vv21-22</w:t>
      </w:r>
      <w:r>
        <w:rPr>
          <w:rtl w:val="0"/>
          <w:lang w:val="en-US"/>
        </w:rPr>
        <w:t>. What is it?</w:t>
      </w:r>
    </w:p>
    <w:p>
      <w:pPr>
        <w:pStyle w:val="Body"/>
        <w:numPr>
          <w:ilvl w:val="0"/>
          <w:numId w:val="2"/>
        </w:numPr>
        <w:spacing w:before="700"/>
        <w:rPr>
          <w:lang w:val="it-IT"/>
        </w:rPr>
      </w:pPr>
      <w:r>
        <w:rPr>
          <w:rtl w:val="0"/>
          <w:lang w:val="it-IT"/>
        </w:rPr>
        <w:t xml:space="preserve">Compare </w:t>
      </w:r>
      <w:r>
        <w:rPr>
          <w:b w:val="1"/>
          <w:bCs w:val="1"/>
          <w:rtl w:val="0"/>
          <w:lang w:val="da-DK"/>
        </w:rPr>
        <w:t>vv23-29</w:t>
      </w:r>
      <w:r>
        <w:rPr>
          <w:rtl w:val="0"/>
          <w:lang w:val="en-US"/>
        </w:rPr>
        <w:t xml:space="preserve"> with </w:t>
      </w:r>
      <w:r>
        <w:rPr>
          <w:b w:val="1"/>
          <w:bCs w:val="1"/>
          <w:rtl w:val="0"/>
        </w:rPr>
        <w:t>2Ki 25:22-26</w:t>
      </w:r>
      <w:r>
        <w:rPr>
          <w:rtl w:val="0"/>
          <w:lang w:val="fr-FR"/>
        </w:rPr>
        <w:t>, Jer</w:t>
      </w:r>
      <w:r>
        <w:rPr>
          <w:rtl w:val="0"/>
          <w:lang w:val="en-US"/>
        </w:rPr>
        <w:t>emiah,</w:t>
      </w:r>
      <w:r>
        <w:rPr>
          <w:rtl w:val="0"/>
          <w:lang w:val="it-IT"/>
        </w:rPr>
        <w:t xml:space="preserve"> ch</w:t>
      </w:r>
      <w:r>
        <w:rPr>
          <w:rtl w:val="0"/>
          <w:lang w:val="en-US"/>
        </w:rPr>
        <w:t>apters</w:t>
      </w:r>
      <w:r>
        <w:rPr>
          <w:rtl w:val="0"/>
        </w:rPr>
        <w:t xml:space="preserve"> 40-44, </w:t>
      </w:r>
      <w:r>
        <w:rPr>
          <w:b w:val="1"/>
          <w:bCs w:val="1"/>
          <w:rtl w:val="0"/>
        </w:rPr>
        <w:t>Eze 11:14-21</w:t>
      </w:r>
      <w:r>
        <w:rPr>
          <w:rtl w:val="0"/>
        </w:rPr>
        <w:t>.</w:t>
      </w:r>
    </w:p>
    <w:p>
      <w:pPr>
        <w:pStyle w:val="Body"/>
        <w:numPr>
          <w:ilvl w:val="0"/>
          <w:numId w:val="2"/>
        </w:numPr>
        <w:spacing w:before="700"/>
        <w:rPr>
          <w:lang w:val="en-US"/>
        </w:rPr>
        <w:sectPr>
          <w:headerReference w:type="default" r:id="rId60"/>
          <w:footerReference w:type="default" r:id="rId61"/>
          <w:pgSz w:w="12240" w:h="15840" w:orient="portrait"/>
          <w:pgMar w:top="1440" w:right="1080" w:bottom="1440" w:left="1800" w:header="720" w:footer="864"/>
          <w:bidi w:val="0"/>
        </w:sectPr>
      </w:pPr>
      <w:r>
        <w:rPr>
          <w:rtl w:val="0"/>
          <w:lang w:val="en-US"/>
        </w:rPr>
        <w:t xml:space="preserve">Contrast what the exiles said and what they did, </w:t>
      </w:r>
      <w:r>
        <w:rPr>
          <w:b w:val="1"/>
          <w:bCs w:val="1"/>
          <w:rtl w:val="0"/>
        </w:rPr>
        <w:t>vv30-33</w:t>
      </w:r>
      <w:r>
        <w:rPr>
          <w:rtl w:val="0"/>
        </w:rPr>
        <w:t>.</w:t>
      </w:r>
    </w:p>
    <w:p>
      <w:pPr>
        <w:pStyle w:val="Heading1"/>
        <w:bidi w:val="0"/>
      </w:pPr>
      <w:bookmarkStart w:name="_Toc32" w:id="34"/>
      <w:r>
        <w:rPr>
          <w:rFonts w:cs="Arial Unicode MS" w:eastAsia="Arial Unicode MS"/>
          <w:rtl w:val="0"/>
          <w:lang w:val="en-US"/>
        </w:rPr>
        <w:t>CH. 34: PROMISE OF THE GOOD SHEPHERD</w:t>
      </w:r>
      <w:bookmarkEnd w:id="34"/>
    </w:p>
    <w:p>
      <w:pPr>
        <w:pStyle w:val="Body"/>
        <w:spacing w:before="200"/>
      </w:pPr>
      <w:r>
        <w:rPr>
          <w:u w:val="single"/>
          <w:rtl w:val="0"/>
          <w:lang w:val="en-US"/>
        </w:rPr>
        <w:t>Read chapter 34.</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spacing w:before="40" w:after="160"/>
      </w:pPr>
      <w:r>
        <w:rPr>
          <w:b w:val="1"/>
          <w:bCs w:val="1"/>
          <w:u w:val="none"/>
          <w:rtl w:val="0"/>
          <w:lang w:val="en-US"/>
        </w:rPr>
        <w:t>34:</w:t>
      </w:r>
      <w:r>
        <w:rPr>
          <w:b w:val="1"/>
          <w:bCs w:val="1"/>
          <w:u w:val="none"/>
          <w:rtl w:val="0"/>
        </w:rPr>
        <w:t>1-10</w:t>
      </w:r>
      <w:r>
        <w:rPr>
          <w:u w:val="none"/>
          <w:rtl w:val="0"/>
          <w:lang w:val="en-US"/>
        </w:rPr>
        <w:t xml:space="preserve"> - Condemnation of the bad shepherds</w:t>
      </w:r>
    </w:p>
    <w:p>
      <w:pPr>
        <w:pStyle w:val="Body"/>
        <w:spacing w:before="40" w:after="160"/>
        <w:ind w:left="360"/>
      </w:pPr>
      <w:r>
        <w:rPr>
          <w:u w:val="none"/>
          <w:rtl w:val="0"/>
          <w:lang w:val="en-US"/>
        </w:rPr>
        <w:t xml:space="preserve">This first section sets the stage for the contrast of the following section, which is the point of emphasis. It was a word of promise and hope to a broken and dispirited people. Read </w:t>
      </w:r>
      <w:r>
        <w:rPr>
          <w:b w:val="1"/>
          <w:bCs w:val="1"/>
          <w:u w:val="none"/>
          <w:rtl w:val="0"/>
        </w:rPr>
        <w:t>Psa 137</w:t>
      </w:r>
      <w:r>
        <w:rPr>
          <w:u w:val="none"/>
          <w:rtl w:val="0"/>
        </w:rPr>
        <w:t>.</w:t>
      </w:r>
    </w:p>
    <w:p>
      <w:pPr>
        <w:pStyle w:val="Body"/>
        <w:spacing w:before="40" w:after="160"/>
      </w:pPr>
      <w:r>
        <w:rPr>
          <w:b w:val="1"/>
          <w:bCs w:val="1"/>
          <w:u w:val="none"/>
          <w:rtl w:val="0"/>
          <w:lang w:val="en-US"/>
        </w:rPr>
        <w:t>34:</w:t>
      </w:r>
      <w:r>
        <w:rPr>
          <w:b w:val="1"/>
          <w:bCs w:val="1"/>
          <w:u w:val="none"/>
          <w:rtl w:val="0"/>
        </w:rPr>
        <w:t>11-31</w:t>
      </w:r>
      <w:r>
        <w:rPr>
          <w:u w:val="none"/>
          <w:rtl w:val="0"/>
          <w:lang w:val="en-US"/>
        </w:rPr>
        <w:t xml:space="preserve"> - Promise of the good shepherd</w:t>
      </w:r>
    </w:p>
    <w:p>
      <w:pPr>
        <w:pStyle w:val="Body"/>
        <w:spacing w:before="40" w:after="160"/>
        <w:ind w:left="360"/>
      </w:pPr>
      <w:r>
        <w:rPr>
          <w:b w:val="1"/>
          <w:bCs w:val="1"/>
          <w:u w:val="none"/>
          <w:rtl w:val="0"/>
        </w:rPr>
        <w:t>vv11-16</w:t>
      </w:r>
      <w:r>
        <w:rPr>
          <w:u w:val="none"/>
          <w:rtl w:val="0"/>
          <w:lang w:val="en-US"/>
        </w:rPr>
        <w:t xml:space="preserve"> - God himself will restore them and shepherd them</w:t>
      </w:r>
    </w:p>
    <w:p>
      <w:pPr>
        <w:pStyle w:val="Body"/>
        <w:spacing w:before="40" w:after="160"/>
        <w:ind w:left="360"/>
      </w:pPr>
      <w:r>
        <w:rPr>
          <w:b w:val="1"/>
          <w:bCs w:val="1"/>
          <w:u w:val="none"/>
          <w:rtl w:val="0"/>
          <w:lang w:val="it-IT"/>
        </w:rPr>
        <w:t>vv17-22</w:t>
      </w:r>
      <w:r>
        <w:rPr>
          <w:u w:val="none"/>
          <w:rtl w:val="0"/>
          <w:lang w:val="en-US"/>
        </w:rPr>
        <w:t xml:space="preserve"> - God himself will judge between the sheep</w:t>
      </w:r>
    </w:p>
    <w:p>
      <w:pPr>
        <w:pStyle w:val="Body"/>
        <w:spacing w:before="40" w:after="160"/>
        <w:ind w:left="360"/>
      </w:pPr>
      <w:r>
        <w:rPr>
          <w:b w:val="1"/>
          <w:bCs w:val="1"/>
          <w:u w:val="none"/>
          <w:rtl w:val="0"/>
          <w:lang w:val="en-US"/>
        </w:rPr>
        <w:t>vv</w:t>
      </w:r>
      <w:r>
        <w:rPr>
          <w:b w:val="1"/>
          <w:bCs w:val="1"/>
          <w:u w:val="none"/>
          <w:rtl w:val="0"/>
        </w:rPr>
        <w:t xml:space="preserve">23-24 </w:t>
      </w:r>
      <w:r>
        <w:rPr>
          <w:u w:val="none"/>
          <w:rtl w:val="0"/>
        </w:rPr>
        <w:t>- God</w:t>
      </w:r>
      <w:r>
        <w:rPr>
          <w:u w:val="none"/>
          <w:rtl w:val="0"/>
        </w:rPr>
        <w:t>’</w:t>
      </w:r>
      <w:r>
        <w:rPr>
          <w:u w:val="none"/>
          <w:rtl w:val="0"/>
          <w:lang w:val="fr-FR"/>
        </w:rPr>
        <w:t xml:space="preserve">s servant, </w:t>
      </w:r>
      <w:r>
        <w:rPr>
          <w:u w:val="none"/>
          <w:rtl w:val="0"/>
        </w:rPr>
        <w:t>“</w:t>
      </w:r>
      <w:r>
        <w:rPr>
          <w:u w:val="none"/>
          <w:rtl w:val="0"/>
        </w:rPr>
        <w:t>David,</w:t>
      </w:r>
      <w:r>
        <w:rPr>
          <w:u w:val="none"/>
          <w:rtl w:val="0"/>
        </w:rPr>
        <w:t>”</w:t>
        <w:tab/>
      </w:r>
      <w:r>
        <w:rPr>
          <w:u w:val="none"/>
          <w:rtl w:val="0"/>
          <w:lang w:val="en-US"/>
        </w:rPr>
        <w:t>will execute God</w:t>
      </w:r>
      <w:r>
        <w:rPr>
          <w:u w:val="none"/>
          <w:rtl w:val="0"/>
        </w:rPr>
        <w:t>’</w:t>
      </w:r>
      <w:r>
        <w:rPr>
          <w:u w:val="none"/>
          <w:rtl w:val="0"/>
          <w:lang w:val="en-US"/>
        </w:rPr>
        <w:t>s will</w:t>
      </w:r>
    </w:p>
    <w:p>
      <w:pPr>
        <w:pStyle w:val="Body"/>
        <w:pBdr>
          <w:top w:val="nil"/>
          <w:left w:val="nil"/>
          <w:bottom w:val="single" w:color="000000" w:sz="8" w:space="0" w:shadow="0" w:frame="0"/>
          <w:right w:val="nil"/>
        </w:pBdr>
        <w:spacing w:before="40" w:after="160"/>
        <w:ind w:left="360"/>
      </w:pPr>
      <w:r>
        <w:rPr>
          <w:b w:val="1"/>
          <w:bCs w:val="1"/>
          <w:u w:val="none"/>
          <w:rtl w:val="0"/>
        </w:rPr>
        <w:t>vv25-31</w:t>
      </w:r>
      <w:r>
        <w:rPr>
          <w:u w:val="none"/>
          <w:rtl w:val="0"/>
          <w:lang w:val="en-US"/>
        </w:rPr>
        <w:t xml:space="preserve"> - The sheep will enjoy peace and plenty in their land</w:t>
      </w:r>
    </w:p>
    <w:p>
      <w:pPr>
        <w:pStyle w:val="Body"/>
        <w:numPr>
          <w:ilvl w:val="0"/>
          <w:numId w:val="43"/>
        </w:numPr>
        <w:spacing w:before="280"/>
        <w:rPr>
          <w:lang w:val="en-US"/>
        </w:rPr>
      </w:pPr>
      <w:r>
        <w:rPr>
          <w:u w:val="none"/>
          <w:rtl w:val="0"/>
          <w:lang w:val="en-US"/>
        </w:rPr>
        <w:t>Marking</w:t>
      </w:r>
    </w:p>
    <w:p>
      <w:pPr>
        <w:pStyle w:val="Body"/>
        <w:numPr>
          <w:ilvl w:val="1"/>
          <w:numId w:val="2"/>
        </w:numPr>
        <w:bidi w:val="0"/>
      </w:pPr>
      <w:r>
        <w:rPr>
          <w:u w:val="none"/>
          <w:rtl w:val="0"/>
        </w:rPr>
        <w:t>“</w:t>
      </w:r>
      <w:r>
        <w:rPr>
          <w:u w:val="none"/>
          <w:rtl w:val="0"/>
          <w:lang w:val="nl-NL"/>
        </w:rPr>
        <w:t>Shepherd</w:t>
      </w:r>
      <w:r>
        <w:rPr>
          <w:u w:val="none"/>
          <w:rtl w:val="0"/>
        </w:rPr>
        <w:t xml:space="preserve">” </w:t>
      </w:r>
      <w:r>
        <w:rPr>
          <w:u w:val="none"/>
          <w:rtl w:val="0"/>
        </w:rPr>
        <w:t xml:space="preserve">or </w:t>
      </w:r>
      <w:r>
        <w:rPr>
          <w:u w:val="none"/>
          <w:rtl w:val="0"/>
        </w:rPr>
        <w:t>“</w:t>
      </w:r>
      <w:r>
        <w:rPr>
          <w:u w:val="none"/>
          <w:rtl w:val="0"/>
        </w:rPr>
        <w:t>shepherds.</w:t>
      </w:r>
      <w:r>
        <w:rPr>
          <w:u w:val="none"/>
          <w:rtl w:val="0"/>
        </w:rPr>
        <w:t xml:space="preserve">” </w:t>
      </w:r>
      <w:r>
        <w:rPr>
          <w:u w:val="none"/>
          <w:rtl w:val="0"/>
          <w:lang w:val="en-US"/>
        </w:rPr>
        <w:t>Note that everything in the chapter revolves around the imagery of shepherd and sheep.</w:t>
      </w:r>
    </w:p>
    <w:p>
      <w:pPr>
        <w:pStyle w:val="Body"/>
        <w:numPr>
          <w:ilvl w:val="1"/>
          <w:numId w:val="2"/>
        </w:numPr>
        <w:bidi w:val="0"/>
      </w:pPr>
      <w:r>
        <w:rPr>
          <w:u w:val="none"/>
          <w:rtl w:val="0"/>
        </w:rPr>
        <w:t>“</w:t>
      </w:r>
      <w:r>
        <w:rPr>
          <w:u w:val="none"/>
          <w:rtl w:val="0"/>
          <w:lang w:val="en-US"/>
        </w:rPr>
        <w:t>I will,</w:t>
      </w:r>
      <w:r>
        <w:rPr>
          <w:u w:val="none"/>
          <w:rtl w:val="0"/>
        </w:rPr>
        <w:t>” “</w:t>
      </w:r>
      <w:r>
        <w:rPr>
          <w:u w:val="none"/>
          <w:rtl w:val="0"/>
          <w:lang w:val="en-US"/>
        </w:rPr>
        <w:t>I Myself will,</w:t>
      </w:r>
      <w:r>
        <w:rPr>
          <w:u w:val="none"/>
          <w:rtl w:val="0"/>
        </w:rPr>
        <w:t>” “</w:t>
      </w:r>
      <w:r>
        <w:rPr>
          <w:u w:val="none"/>
          <w:rtl w:val="0"/>
          <w:lang w:val="en-US"/>
        </w:rPr>
        <w:t>I, the LORD, will.</w:t>
      </w:r>
      <w:r>
        <w:rPr>
          <w:u w:val="none"/>
          <w:rtl w:val="0"/>
        </w:rPr>
        <w:t>”</w:t>
      </w:r>
    </w:p>
    <w:p>
      <w:pPr>
        <w:pStyle w:val="Body"/>
        <w:numPr>
          <w:ilvl w:val="2"/>
          <w:numId w:val="44"/>
        </w:numPr>
        <w:bidi w:val="0"/>
      </w:pPr>
      <w:r>
        <w:rPr>
          <w:u w:val="none"/>
          <w:rtl w:val="0"/>
          <w:lang w:val="en-US"/>
        </w:rPr>
        <w:t>Note</w:t>
      </w:r>
      <w:r>
        <w:rPr>
          <w:u w:val="none"/>
          <w:rtl w:val="0"/>
          <w:lang w:val="en-US"/>
        </w:rPr>
        <w:t xml:space="preserve"> </w:t>
      </w:r>
      <w:r>
        <w:rPr>
          <w:u w:val="none"/>
          <w:rtl w:val="0"/>
          <w:lang w:val="en-US"/>
        </w:rPr>
        <w:t xml:space="preserve">the verbs stating what he would do, e.g. </w:t>
      </w:r>
      <w:r>
        <w:rPr>
          <w:u w:val="none"/>
          <w:rtl w:val="0"/>
        </w:rPr>
        <w:t>“</w:t>
      </w:r>
      <w:r>
        <w:rPr>
          <w:u w:val="none"/>
          <w:rtl w:val="0"/>
          <w:lang w:val="en-US"/>
        </w:rPr>
        <w:t>search,</w:t>
      </w:r>
      <w:r>
        <w:rPr>
          <w:u w:val="none"/>
          <w:rtl w:val="0"/>
        </w:rPr>
        <w:t>” “</w:t>
      </w:r>
      <w:r>
        <w:rPr>
          <w:u w:val="none"/>
          <w:rtl w:val="0"/>
          <w:lang w:val="en-US"/>
        </w:rPr>
        <w:t>seek,</w:t>
      </w:r>
      <w:r>
        <w:rPr>
          <w:u w:val="none"/>
          <w:rtl w:val="0"/>
        </w:rPr>
        <w:t xml:space="preserve">” </w:t>
      </w:r>
      <w:r>
        <w:rPr>
          <w:b w:val="1"/>
          <w:bCs w:val="1"/>
          <w:rtl w:val="0"/>
        </w:rPr>
        <w:t>v11</w:t>
      </w:r>
      <w:r>
        <w:rPr>
          <w:u w:val="none"/>
          <w:rtl w:val="0"/>
        </w:rPr>
        <w:t>.</w:t>
      </w:r>
      <w:r>
        <w:rPr>
          <w:u w:val="none"/>
          <w:rtl w:val="0"/>
          <w:lang w:val="en-US"/>
        </w:rPr>
        <w:t xml:space="preserve"> </w:t>
      </w:r>
      <w:r>
        <w:rPr>
          <w:rtl w:val="0"/>
        </w:rPr>
        <w:t>(</w:t>
      </w:r>
      <w:r>
        <w:rPr>
          <w:rtl w:val="0"/>
        </w:rPr>
        <w:t xml:space="preserve">suggestion: </w:t>
      </w:r>
      <w:r>
        <w:rPr>
          <w:rtl w:val="0"/>
        </w:rPr>
        <w:t>underline in same color)</w:t>
      </w:r>
    </w:p>
    <w:p>
      <w:pPr>
        <w:pStyle w:val="Body"/>
        <w:numPr>
          <w:ilvl w:val="2"/>
          <w:numId w:val="44"/>
        </w:numPr>
        <w:bidi w:val="0"/>
      </w:pPr>
      <w:r>
        <w:rPr>
          <w:u w:val="none"/>
          <w:rtl w:val="0"/>
          <w:lang w:val="en-US"/>
        </w:rPr>
        <w:t>God emphasizes that he himself would be their shepherd (</w:t>
      </w:r>
      <w:r>
        <w:rPr>
          <w:b w:val="1"/>
          <w:bCs w:val="1"/>
          <w:rtl w:val="0"/>
        </w:rPr>
        <w:t>vv11-22</w:t>
      </w:r>
      <w:r>
        <w:rPr>
          <w:u w:val="none"/>
          <w:rtl w:val="0"/>
          <w:lang w:val="en-US"/>
        </w:rPr>
        <w:t xml:space="preserve">), yet in </w:t>
      </w:r>
      <w:r>
        <w:rPr>
          <w:b w:val="1"/>
          <w:bCs w:val="1"/>
          <w:rtl w:val="0"/>
          <w:lang w:val="da-DK"/>
        </w:rPr>
        <w:t>vv23-24</w:t>
      </w:r>
      <w:r>
        <w:rPr>
          <w:u w:val="none"/>
          <w:rtl w:val="0"/>
          <w:lang w:val="en-US"/>
        </w:rPr>
        <w:t xml:space="preserve"> he said he would set a shepherd over them.  Explain. Consider </w:t>
      </w:r>
      <w:r>
        <w:rPr>
          <w:b w:val="1"/>
          <w:bCs w:val="1"/>
          <w:rtl w:val="0"/>
        </w:rPr>
        <w:t>Jn 10:30</w:t>
      </w:r>
      <w:r>
        <w:rPr>
          <w:u w:val="none"/>
          <w:rtl w:val="0"/>
          <w:lang w:val="it-IT"/>
        </w:rPr>
        <w:t xml:space="preserve"> in context. Compare </w:t>
      </w:r>
      <w:r>
        <w:rPr>
          <w:b w:val="1"/>
          <w:bCs w:val="1"/>
          <w:rtl w:val="0"/>
        </w:rPr>
        <w:t>Jn</w:t>
      </w:r>
      <w:r>
        <w:rPr>
          <w:b w:val="1"/>
          <w:bCs w:val="1"/>
          <w:rtl w:val="0"/>
          <w:lang w:val="en-US"/>
        </w:rPr>
        <w:t xml:space="preserve"> </w:t>
      </w:r>
      <w:r>
        <w:rPr>
          <w:b w:val="1"/>
          <w:bCs w:val="1"/>
          <w:rtl w:val="0"/>
        </w:rPr>
        <w:t>4:34; 5:19,30; 6:38; 8:28; 12:48-50; 14:1-10</w:t>
      </w:r>
      <w:r>
        <w:rPr>
          <w:u w:val="none"/>
          <w:rtl w:val="0"/>
        </w:rPr>
        <w:t>.</w:t>
      </w:r>
    </w:p>
    <w:p>
      <w:pPr>
        <w:pStyle w:val="Body"/>
        <w:numPr>
          <w:ilvl w:val="0"/>
          <w:numId w:val="2"/>
        </w:numPr>
        <w:spacing w:before="880"/>
        <w:rPr>
          <w:lang w:val="en-US"/>
        </w:rPr>
      </w:pPr>
      <w:r>
        <w:rPr>
          <w:u w:val="none"/>
          <w:rtl w:val="0"/>
          <w:lang w:val="en-US"/>
        </w:rPr>
        <w:t>Summarize the attitude and conduct of the bad shepherds with that of the good shepherd.</w:t>
      </w:r>
    </w:p>
    <w:p>
      <w:pPr>
        <w:pStyle w:val="Body"/>
        <w:numPr>
          <w:ilvl w:val="0"/>
          <w:numId w:val="2"/>
        </w:numPr>
        <w:spacing w:before="880"/>
        <w:rPr>
          <w:lang w:val="en-US"/>
        </w:rPr>
      </w:pPr>
      <w:r>
        <w:rPr>
          <w:u w:val="none"/>
          <w:rtl w:val="0"/>
          <w:lang w:val="en-US"/>
        </w:rPr>
        <w:t xml:space="preserve">This chapter is good lesson on the responsibilities of elders. See </w:t>
      </w:r>
      <w:r>
        <w:rPr>
          <w:b w:val="1"/>
          <w:bCs w:val="1"/>
          <w:rtl w:val="0"/>
        </w:rPr>
        <w:t>Ac 20:28-32</w:t>
      </w:r>
      <w:r>
        <w:rPr>
          <w:u w:val="none"/>
          <w:rtl w:val="0"/>
        </w:rPr>
        <w:t xml:space="preserve">; </w:t>
      </w:r>
      <w:r>
        <w:rPr>
          <w:b w:val="1"/>
          <w:bCs w:val="1"/>
          <w:rtl w:val="0"/>
        </w:rPr>
        <w:t>1Pe 5:1-4</w:t>
      </w:r>
      <w:r>
        <w:rPr>
          <w:u w:val="none"/>
          <w:rtl w:val="0"/>
        </w:rPr>
        <w:t>.</w:t>
      </w:r>
    </w:p>
    <w:p>
      <w:pPr>
        <w:pStyle w:val="Body"/>
        <w:numPr>
          <w:ilvl w:val="0"/>
          <w:numId w:val="2"/>
        </w:numPr>
        <w:spacing w:before="1040"/>
        <w:rPr>
          <w:lang w:val="en-US"/>
        </w:rPr>
      </w:pPr>
      <w:r>
        <w:rPr>
          <w:u w:val="none"/>
          <w:rtl w:val="0"/>
          <w:lang w:val="en-US"/>
        </w:rPr>
        <w:t xml:space="preserve">Is </w:t>
      </w:r>
      <w:r>
        <w:rPr>
          <w:u w:val="none"/>
          <w:rtl w:val="0"/>
        </w:rPr>
        <w:t>“</w:t>
      </w:r>
      <w:r>
        <w:rPr>
          <w:u w:val="none"/>
          <w:rtl w:val="0"/>
        </w:rPr>
        <w:t>David</w:t>
      </w:r>
      <w:r>
        <w:rPr>
          <w:u w:val="none"/>
          <w:rtl w:val="0"/>
        </w:rPr>
        <w:t xml:space="preserve">” </w:t>
      </w:r>
      <w:r>
        <w:rPr>
          <w:u w:val="none"/>
          <w:rtl w:val="0"/>
          <w:lang w:val="en-US"/>
        </w:rPr>
        <w:t xml:space="preserve">to be interpreted literally? Who is he? See </w:t>
      </w:r>
      <w:r>
        <w:rPr>
          <w:b w:val="1"/>
          <w:bCs w:val="1"/>
          <w:rtl w:val="0"/>
        </w:rPr>
        <w:t>M</w:t>
      </w:r>
      <w:r>
        <w:rPr>
          <w:b w:val="1"/>
          <w:bCs w:val="1"/>
          <w:rtl w:val="0"/>
          <w:lang w:val="en-US"/>
        </w:rPr>
        <w:t>t</w:t>
      </w:r>
      <w:r>
        <w:rPr>
          <w:b w:val="1"/>
          <w:bCs w:val="1"/>
          <w:rtl w:val="0"/>
        </w:rPr>
        <w:t xml:space="preserve"> 21:9; Mk 11:10; Jn 10:16; Ac 2:24-36; 13:34-37; Rev 5:5; 22:16</w:t>
      </w:r>
      <w:r>
        <w:rPr>
          <w:u w:val="none"/>
          <w:rtl w:val="0"/>
        </w:rPr>
        <w:t>.</w:t>
      </w:r>
    </w:p>
    <w:p>
      <w:pPr>
        <w:pStyle w:val="Body"/>
        <w:numPr>
          <w:ilvl w:val="1"/>
          <w:numId w:val="2"/>
        </w:numPr>
        <w:spacing w:before="1140"/>
        <w:rPr>
          <w:lang w:val="en-US"/>
        </w:rPr>
      </w:pPr>
      <w:r>
        <w:rPr>
          <w:u w:val="none"/>
          <w:rtl w:val="0"/>
          <w:lang w:val="en-US"/>
        </w:rPr>
        <w:t xml:space="preserve">If so, does faith and honesty demand </w:t>
      </w:r>
      <w:r>
        <w:rPr>
          <w:u w:val="none"/>
          <w:rtl w:val="0"/>
        </w:rPr>
        <w:t>“</w:t>
      </w:r>
      <w:r>
        <w:rPr>
          <w:u w:val="none"/>
          <w:rtl w:val="0"/>
          <w:lang w:val="en-US"/>
        </w:rPr>
        <w:t>beasts,</w:t>
      </w:r>
      <w:r>
        <w:rPr>
          <w:u w:val="none"/>
          <w:rtl w:val="0"/>
        </w:rPr>
        <w:t>” “</w:t>
      </w:r>
      <w:r>
        <w:rPr>
          <w:u w:val="none"/>
          <w:rtl w:val="0"/>
          <w:lang w:val="de-DE"/>
        </w:rPr>
        <w:t>wilderness,</w:t>
      </w:r>
      <w:r>
        <w:rPr>
          <w:u w:val="none"/>
          <w:rtl w:val="0"/>
        </w:rPr>
        <w:t>” “</w:t>
      </w:r>
      <w:r>
        <w:rPr>
          <w:u w:val="none"/>
          <w:rtl w:val="0"/>
          <w:lang w:val="en-US"/>
        </w:rPr>
        <w:t>woods</w:t>
      </w:r>
      <w:r>
        <w:rPr>
          <w:u w:val="none"/>
          <w:rtl w:val="0"/>
        </w:rPr>
        <w:t xml:space="preserve">” </w:t>
      </w:r>
      <w:r>
        <w:rPr>
          <w:u w:val="none"/>
          <w:rtl w:val="0"/>
        </w:rPr>
        <w:t>etc. (</w:t>
      </w:r>
      <w:r>
        <w:rPr>
          <w:b w:val="1"/>
          <w:bCs w:val="1"/>
          <w:rtl w:val="0"/>
          <w:lang w:val="da-DK"/>
        </w:rPr>
        <w:t>v25f</w:t>
      </w:r>
      <w:r>
        <w:rPr>
          <w:u w:val="none"/>
          <w:rtl w:val="0"/>
          <w:lang w:val="en-US"/>
        </w:rPr>
        <w:t>) be interpreted literally? (Premillennialists often demand literal interpretation of the passages referring to restoration to the land of Israel.)</w:t>
      </w:r>
    </w:p>
    <w:p>
      <w:pPr>
        <w:pStyle w:val="Body"/>
        <w:numPr>
          <w:ilvl w:val="1"/>
          <w:numId w:val="2"/>
        </w:numPr>
        <w:spacing w:before="1140"/>
        <w:rPr>
          <w:lang w:val="en-US"/>
        </w:rPr>
      </w:pPr>
      <w:r>
        <w:rPr>
          <w:u w:val="none"/>
          <w:rtl w:val="0"/>
          <w:lang w:val="en-US"/>
        </w:rPr>
        <w:t>Compare the following:</w:t>
      </w:r>
    </w:p>
    <w:p>
      <w:pPr>
        <w:pStyle w:val="Body"/>
        <w:numPr>
          <w:ilvl w:val="2"/>
          <w:numId w:val="44"/>
        </w:numPr>
        <w:bidi w:val="0"/>
      </w:pPr>
      <w:r>
        <w:rPr>
          <w:b w:val="1"/>
          <w:bCs w:val="1"/>
          <w:rtl w:val="0"/>
        </w:rPr>
        <w:t>Isa 11:14</w:t>
      </w:r>
      <w:r>
        <w:rPr>
          <w:u w:val="none"/>
          <w:rtl w:val="0"/>
          <w:lang w:val="en-US"/>
        </w:rPr>
        <w:t>: Are Philistines, Edom, Moab, and Ammon to be interpreted literally? How do you know? Note vv. 1,10 and the references in your Bible.</w:t>
      </w:r>
    </w:p>
    <w:p>
      <w:pPr>
        <w:pStyle w:val="Body"/>
        <w:numPr>
          <w:ilvl w:val="2"/>
          <w:numId w:val="44"/>
        </w:numPr>
        <w:spacing w:before="1240"/>
      </w:pPr>
      <w:r>
        <w:rPr>
          <w:b w:val="1"/>
          <w:bCs w:val="1"/>
          <w:rtl w:val="0"/>
        </w:rPr>
        <w:t>Hos 7:16; 8:13; 9:3</w:t>
      </w:r>
      <w:r>
        <w:rPr>
          <w:u w:val="none"/>
          <w:rtl w:val="0"/>
          <w:lang w:val="en-US"/>
        </w:rPr>
        <w:t>: Is Egypt to be interpreted literally? How do you know? Note</w:t>
      </w:r>
      <w:r>
        <w:rPr>
          <w:b w:val="1"/>
          <w:bCs w:val="1"/>
          <w:rtl w:val="0"/>
        </w:rPr>
        <w:t xml:space="preserve"> 9:3</w:t>
      </w:r>
      <w:r>
        <w:rPr>
          <w:u w:val="none"/>
          <w:rtl w:val="0"/>
        </w:rPr>
        <w:t>.</w:t>
      </w:r>
    </w:p>
    <w:p>
      <w:pPr>
        <w:pStyle w:val="Body"/>
        <w:numPr>
          <w:ilvl w:val="1"/>
          <w:numId w:val="2"/>
        </w:numPr>
        <w:spacing w:before="1240"/>
        <w:rPr>
          <w:lang w:val="en-US"/>
        </w:rPr>
        <w:sectPr>
          <w:headerReference w:type="default" r:id="rId62"/>
          <w:footerReference w:type="default" r:id="rId63"/>
          <w:pgSz w:w="12240" w:h="15840" w:orient="portrait"/>
          <w:pgMar w:top="1440" w:right="1080" w:bottom="1440" w:left="1800" w:header="720" w:footer="864"/>
          <w:bidi w:val="0"/>
        </w:sectPr>
      </w:pPr>
      <w:r>
        <w:rPr>
          <w:u w:val="none"/>
          <w:rtl w:val="0"/>
          <w:lang w:val="en-US"/>
        </w:rPr>
        <w:t xml:space="preserve">Remember these things were not said to US, but to THEM. The promises are put in imagery that graphically stirred their hopes. Without considering the meaning, watch with them the </w:t>
      </w:r>
      <w:r>
        <w:rPr>
          <w:u w:val="none"/>
          <w:rtl w:val="0"/>
        </w:rPr>
        <w:t>“</w:t>
      </w:r>
      <w:r>
        <w:rPr>
          <w:u w:val="none"/>
          <w:rtl w:val="0"/>
          <w:lang w:val="en-US"/>
        </w:rPr>
        <w:t>picture show</w:t>
      </w:r>
      <w:r>
        <w:rPr>
          <w:u w:val="none"/>
          <w:rtl w:val="0"/>
        </w:rPr>
        <w:t xml:space="preserve">” </w:t>
      </w:r>
      <w:r>
        <w:rPr>
          <w:u w:val="none"/>
          <w:rtl w:val="0"/>
          <w:lang w:val="en-US"/>
        </w:rPr>
        <w:t>God shows them: David on the throne; all their enemies destroyed; their land at peace and prosperous. What a dream! No - what a promise - interpreted of the spiritual blessings in the Messiah!</w:t>
      </w:r>
    </w:p>
    <w:p>
      <w:pPr>
        <w:pStyle w:val="Heading1"/>
        <w:bidi w:val="0"/>
      </w:pPr>
      <w:bookmarkStart w:name="_Toc33" w:id="35"/>
      <w:r>
        <w:rPr>
          <w:rFonts w:cs="Arial Unicode MS" w:eastAsia="Arial Unicode MS"/>
          <w:rtl w:val="0"/>
          <w:lang w:val="de-DE"/>
        </w:rPr>
        <w:t>CHS. 35-36: MOUNT SEIR</w:t>
      </w:r>
      <w:r>
        <w:rPr>
          <w:rFonts w:cs="Arial Unicode MS" w:eastAsia="Arial Unicode MS" w:hint="default"/>
          <w:rtl w:val="0"/>
        </w:rPr>
        <w:t>’</w:t>
      </w:r>
      <w:r>
        <w:rPr>
          <w:rFonts w:cs="Arial Unicode MS" w:eastAsia="Arial Unicode MS"/>
          <w:rtl w:val="0"/>
          <w:lang w:val="en-US"/>
        </w:rPr>
        <w:t>S DESOLATION; MOUNTAINS OF ISRAEL</w:t>
      </w:r>
      <w:r>
        <w:rPr>
          <w:rFonts w:cs="Arial Unicode MS" w:eastAsia="Arial Unicode MS" w:hint="default"/>
          <w:rtl w:val="0"/>
        </w:rPr>
        <w:t>’</w:t>
      </w:r>
      <w:r>
        <w:rPr>
          <w:rFonts w:cs="Arial Unicode MS" w:eastAsia="Arial Unicode MS"/>
          <w:rtl w:val="0"/>
          <w:lang w:val="en-US"/>
        </w:rPr>
        <w:t>S RESTORATION</w:t>
      </w:r>
      <w:bookmarkEnd w:id="35"/>
    </w:p>
    <w:p>
      <w:pPr>
        <w:pStyle w:val="Body"/>
        <w:spacing w:before="200"/>
      </w:pPr>
      <w:r>
        <w:rPr>
          <w:u w:val="single"/>
          <w:rtl w:val="0"/>
          <w:lang w:val="en-US"/>
        </w:rPr>
        <w:t>Read chapters 35-36.</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rPr>
        <w:t>ch. 35</w:t>
      </w:r>
      <w:r>
        <w:rPr>
          <w:rtl w:val="0"/>
          <w:lang w:val="en-US"/>
        </w:rPr>
        <w:t xml:space="preserve"> - Mount Seir</w:t>
      </w:r>
      <w:r>
        <w:rPr>
          <w:rtl w:val="0"/>
        </w:rPr>
        <w:t>’</w:t>
      </w:r>
      <w:r>
        <w:rPr>
          <w:rtl w:val="0"/>
          <w:lang w:val="en-US"/>
        </w:rPr>
        <w:t>s desolation</w:t>
      </w:r>
    </w:p>
    <w:p>
      <w:pPr>
        <w:pStyle w:val="Body"/>
        <w:bidi w:val="0"/>
      </w:pPr>
      <w:r>
        <w:rPr>
          <w:b w:val="1"/>
          <w:bCs w:val="1"/>
          <w:rtl w:val="0"/>
        </w:rPr>
        <w:t>ch. 36</w:t>
      </w:r>
      <w:r>
        <w:rPr>
          <w:rtl w:val="0"/>
        </w:rPr>
        <w:t xml:space="preserve"> - Restoration of the Mountains of Israel</w:t>
      </w:r>
    </w:p>
    <w:p>
      <w:pPr>
        <w:pStyle w:val="Body"/>
        <w:bidi w:val="0"/>
      </w:pPr>
      <w:r>
        <w:tab/>
      </w:r>
      <w:r>
        <w:rPr>
          <w:b w:val="1"/>
          <w:bCs w:val="1"/>
          <w:rtl w:val="0"/>
        </w:rPr>
        <w:t xml:space="preserve">vv. 1-15 </w:t>
      </w:r>
      <w:r>
        <w:rPr>
          <w:rtl w:val="0"/>
        </w:rPr>
        <w:t>- To the land</w:t>
      </w:r>
    </w:p>
    <w:p>
      <w:pPr>
        <w:pStyle w:val="Body"/>
        <w:bidi w:val="0"/>
      </w:pPr>
      <w:r>
        <w:tab/>
      </w:r>
      <w:r>
        <w:rPr>
          <w:b w:val="1"/>
          <w:bCs w:val="1"/>
          <w:rtl w:val="0"/>
        </w:rPr>
        <w:t>vv. 16-32</w:t>
      </w:r>
      <w:r>
        <w:rPr>
          <w:rtl w:val="0"/>
        </w:rPr>
        <w:t xml:space="preserve"> - To the house of Israel who will live on the land</w:t>
      </w:r>
    </w:p>
    <w:p>
      <w:pPr>
        <w:pStyle w:val="Body"/>
        <w:pBdr>
          <w:top w:val="nil"/>
          <w:left w:val="nil"/>
          <w:bottom w:val="single" w:color="000000" w:sz="8" w:space="0" w:shadow="0" w:frame="0"/>
          <w:right w:val="nil"/>
        </w:pBdr>
      </w:pPr>
      <w:r>
        <w:tab/>
      </w:r>
      <w:r>
        <w:rPr>
          <w:b w:val="1"/>
          <w:bCs w:val="1"/>
          <w:rtl w:val="0"/>
        </w:rPr>
        <w:t>vv. 33-38</w:t>
      </w:r>
      <w:r>
        <w:rPr>
          <w:rtl w:val="0"/>
          <w:lang w:val="en-US"/>
        </w:rPr>
        <w:t xml:space="preserve"> - Summary assurance</w:t>
      </w:r>
    </w:p>
    <w:p>
      <w:pPr>
        <w:pStyle w:val="Body"/>
        <w:numPr>
          <w:ilvl w:val="0"/>
          <w:numId w:val="45"/>
        </w:numPr>
        <w:spacing w:before="320"/>
        <w:rPr>
          <w:lang w:val="en-US"/>
        </w:rPr>
      </w:pPr>
      <w:r>
        <w:rPr>
          <w:rtl w:val="0"/>
          <w:lang w:val="en-US"/>
        </w:rPr>
        <w:t>Additional markings. These will show the thread of thought through the chapters.</w:t>
      </w:r>
    </w:p>
    <w:p>
      <w:pPr>
        <w:pStyle w:val="Body"/>
        <w:numPr>
          <w:ilvl w:val="1"/>
          <w:numId w:val="2"/>
        </w:numPr>
        <w:spacing w:before="240"/>
        <w:rPr>
          <w:lang w:val="en-US"/>
        </w:rPr>
      </w:pPr>
      <w:r>
        <w:rPr>
          <w:rtl w:val="0"/>
          <w:lang w:val="en-US"/>
        </w:rPr>
        <w:t xml:space="preserve">Mark </w:t>
      </w:r>
      <w:r>
        <w:rPr>
          <w:rtl w:val="0"/>
        </w:rPr>
        <w:t>“</w:t>
      </w:r>
      <w:r>
        <w:rPr>
          <w:rtl w:val="0"/>
          <w:lang w:val="en-US"/>
        </w:rPr>
        <w:t>Mount Seir,</w:t>
      </w:r>
      <w:r>
        <w:rPr>
          <w:rtl w:val="0"/>
        </w:rPr>
        <w:t>” “</w:t>
      </w:r>
      <w:r>
        <w:rPr>
          <w:rtl w:val="0"/>
          <w:lang w:val="it-IT"/>
        </w:rPr>
        <w:t>Edom,</w:t>
      </w:r>
      <w:r>
        <w:rPr>
          <w:rtl w:val="0"/>
        </w:rPr>
        <w:t>” “</w:t>
      </w:r>
      <w:r>
        <w:rPr>
          <w:rtl w:val="0"/>
          <w:lang w:val="en-US"/>
        </w:rPr>
        <w:t>mountains of Israel,</w:t>
      </w:r>
      <w:r>
        <w:rPr>
          <w:rtl w:val="0"/>
        </w:rPr>
        <w:t>” “</w:t>
      </w:r>
      <w:r>
        <w:rPr>
          <w:rtl w:val="0"/>
          <w:lang w:val="en-US"/>
        </w:rPr>
        <w:t>land of Israel,</w:t>
      </w:r>
      <w:r>
        <w:rPr>
          <w:rtl w:val="0"/>
        </w:rPr>
        <w:t>” “</w:t>
      </w:r>
      <w:r>
        <w:rPr>
          <w:rtl w:val="0"/>
          <w:lang w:val="en-US"/>
        </w:rPr>
        <w:t>mountains,</w:t>
      </w:r>
      <w:r>
        <w:rPr>
          <w:rtl w:val="0"/>
        </w:rPr>
        <w:t>” “</w:t>
      </w:r>
      <w:r>
        <w:rPr>
          <w:rtl w:val="0"/>
          <w:lang w:val="en-US"/>
        </w:rPr>
        <w:t>valleys,</w:t>
      </w:r>
      <w:r>
        <w:rPr>
          <w:rtl w:val="0"/>
        </w:rPr>
        <w:t>” “</w:t>
      </w:r>
      <w:r>
        <w:rPr>
          <w:rtl w:val="0"/>
          <w:lang w:val="en-US"/>
        </w:rPr>
        <w:t>hills,</w:t>
      </w:r>
      <w:r>
        <w:rPr>
          <w:rtl w:val="0"/>
        </w:rPr>
        <w:t>” “</w:t>
      </w:r>
      <w:r>
        <w:rPr>
          <w:rtl w:val="0"/>
        </w:rPr>
        <w:t>ravines,</w:t>
      </w:r>
      <w:r>
        <w:rPr>
          <w:rtl w:val="0"/>
        </w:rPr>
        <w:t xml:space="preserve">” </w:t>
      </w:r>
      <w:r>
        <w:rPr>
          <w:rtl w:val="0"/>
          <w:lang w:val="en-US"/>
        </w:rPr>
        <w:t xml:space="preserve">and </w:t>
      </w:r>
      <w:r>
        <w:rPr>
          <w:rtl w:val="0"/>
        </w:rPr>
        <w:t>“</w:t>
      </w:r>
      <w:r>
        <w:rPr>
          <w:rtl w:val="0"/>
          <w:lang w:val="en-US"/>
        </w:rPr>
        <w:t>cities</w:t>
      </w:r>
      <w:r>
        <w:rPr>
          <w:rtl w:val="0"/>
        </w:rPr>
        <w:t xml:space="preserve">” </w:t>
      </w:r>
      <w:r>
        <w:rPr>
          <w:rtl w:val="0"/>
          <w:lang w:val="en-US"/>
        </w:rPr>
        <w:t xml:space="preserve">in the color you are using for geographical marking. Note how </w:t>
      </w:r>
      <w:r>
        <w:rPr>
          <w:b w:val="1"/>
          <w:bCs w:val="1"/>
          <w:rtl w:val="0"/>
          <w:lang w:val="nl-NL"/>
        </w:rPr>
        <w:t>chapter 35</w:t>
      </w:r>
      <w:r>
        <w:rPr>
          <w:rtl w:val="0"/>
          <w:lang w:val="en-US"/>
        </w:rPr>
        <w:t xml:space="preserve"> is put in contrast with </w:t>
      </w:r>
      <w:r>
        <w:rPr>
          <w:b w:val="1"/>
          <w:bCs w:val="1"/>
          <w:rtl w:val="0"/>
          <w:lang w:val="nl-NL"/>
        </w:rPr>
        <w:t>chapter 34</w:t>
      </w:r>
      <w:r>
        <w:rPr>
          <w:rtl w:val="0"/>
        </w:rPr>
        <w:t>.</w:t>
      </w:r>
    </w:p>
    <w:p>
      <w:pPr>
        <w:pStyle w:val="Body"/>
        <w:numPr>
          <w:ilvl w:val="1"/>
          <w:numId w:val="2"/>
        </w:numPr>
        <w:spacing w:before="240"/>
        <w:rPr>
          <w:lang w:val="en-US"/>
        </w:rPr>
      </w:pPr>
      <w:r>
        <w:rPr>
          <w:rtl w:val="0"/>
          <w:lang w:val="en-US"/>
        </w:rPr>
        <w:t xml:space="preserve">Mark the </w:t>
      </w:r>
      <w:r>
        <w:rPr>
          <w:rtl w:val="0"/>
        </w:rPr>
        <w:t>“</w:t>
      </w:r>
      <w:r>
        <w:rPr>
          <w:rtl w:val="0"/>
          <w:lang w:val="en-US"/>
        </w:rPr>
        <w:t>desolation</w:t>
      </w:r>
      <w:r>
        <w:rPr>
          <w:rtl w:val="0"/>
        </w:rPr>
        <w:t xml:space="preserve">” </w:t>
      </w:r>
      <w:r>
        <w:rPr>
          <w:rtl w:val="0"/>
          <w:lang w:val="en-US"/>
        </w:rPr>
        <w:t xml:space="preserve">family of words. Include </w:t>
      </w:r>
      <w:r>
        <w:rPr>
          <w:rtl w:val="0"/>
        </w:rPr>
        <w:t>“</w:t>
      </w:r>
      <w:r>
        <w:rPr>
          <w:rtl w:val="0"/>
          <w:lang w:val="en-US"/>
        </w:rPr>
        <w:t>not be inhabited</w:t>
      </w:r>
      <w:r>
        <w:rPr>
          <w:rtl w:val="0"/>
        </w:rPr>
        <w:t xml:space="preserve">” </w:t>
      </w:r>
      <w:r>
        <w:rPr>
          <w:rtl w:val="0"/>
          <w:lang w:val="en-US"/>
        </w:rPr>
        <w:t xml:space="preserve">and </w:t>
      </w:r>
      <w:r>
        <w:rPr>
          <w:rtl w:val="0"/>
        </w:rPr>
        <w:t>“</w:t>
      </w:r>
      <w:r>
        <w:rPr>
          <w:rtl w:val="0"/>
        </w:rPr>
        <w:t>forsaken.</w:t>
      </w:r>
      <w:r>
        <w:rPr>
          <w:rtl w:val="0"/>
        </w:rPr>
        <w:t xml:space="preserve">” </w:t>
      </w:r>
      <w:r>
        <w:rPr>
          <w:rtl w:val="0"/>
          <w:lang w:val="en-US"/>
        </w:rPr>
        <w:t xml:space="preserve">What does </w:t>
      </w:r>
      <w:r>
        <w:rPr>
          <w:rtl w:val="0"/>
        </w:rPr>
        <w:t>“</w:t>
      </w:r>
      <w:r>
        <w:rPr>
          <w:rtl w:val="0"/>
          <w:lang w:val="it-IT"/>
        </w:rPr>
        <w:t>desolate</w:t>
      </w:r>
      <w:r>
        <w:rPr>
          <w:rtl w:val="0"/>
        </w:rPr>
        <w:t xml:space="preserve">” </w:t>
      </w:r>
      <w:r>
        <w:rPr>
          <w:rtl w:val="0"/>
        </w:rPr>
        <w:t>mean?</w:t>
      </w:r>
    </w:p>
    <w:p>
      <w:pPr>
        <w:pStyle w:val="Body"/>
        <w:numPr>
          <w:ilvl w:val="1"/>
          <w:numId w:val="2"/>
        </w:numPr>
        <w:spacing w:before="240"/>
        <w:rPr>
          <w:lang w:val="en-US"/>
        </w:rPr>
      </w:pPr>
      <w:r>
        <w:rPr>
          <w:rtl w:val="0"/>
          <w:lang w:val="en-US"/>
        </w:rPr>
        <w:t xml:space="preserve">What is the opposite of desolate? </w:t>
      </w:r>
    </w:p>
    <w:p>
      <w:pPr>
        <w:pStyle w:val="Body"/>
        <w:spacing w:before="240"/>
        <w:ind w:left="1080"/>
      </w:pPr>
      <w:r>
        <w:rPr>
          <w:rtl w:val="0"/>
          <w:lang w:val="en-US"/>
        </w:rPr>
        <w:t>Now see the next marking.</w:t>
      </w:r>
    </w:p>
    <w:p>
      <w:pPr>
        <w:pStyle w:val="Body"/>
        <w:numPr>
          <w:ilvl w:val="1"/>
          <w:numId w:val="2"/>
        </w:numPr>
        <w:spacing w:before="240"/>
        <w:rPr>
          <w:lang w:val="en-US"/>
        </w:rPr>
      </w:pPr>
      <w:r>
        <w:rPr>
          <w:rtl w:val="0"/>
          <w:lang w:val="en-US"/>
        </w:rPr>
        <w:t xml:space="preserve">Mark the </w:t>
      </w:r>
      <w:r>
        <w:rPr>
          <w:rtl w:val="0"/>
        </w:rPr>
        <w:t>“</w:t>
      </w:r>
      <w:r>
        <w:rPr>
          <w:rtl w:val="0"/>
          <w:lang w:val="it-IT"/>
        </w:rPr>
        <w:t>possess,</w:t>
      </w:r>
      <w:r>
        <w:rPr>
          <w:rtl w:val="0"/>
        </w:rPr>
        <w:t>” “</w:t>
      </w:r>
      <w:r>
        <w:rPr>
          <w:rtl w:val="0"/>
          <w:lang w:val="it-IT"/>
        </w:rPr>
        <w:t>possession,</w:t>
      </w:r>
      <w:r>
        <w:rPr>
          <w:rtl w:val="0"/>
        </w:rPr>
        <w:t>” “</w:t>
      </w:r>
      <w:r>
        <w:rPr>
          <w:rtl w:val="0"/>
          <w:lang w:val="pt-PT"/>
        </w:rPr>
        <w:t>inhabited</w:t>
      </w:r>
      <w:r>
        <w:rPr>
          <w:rtl w:val="0"/>
        </w:rPr>
        <w:t>” “</w:t>
      </w:r>
      <w:r>
        <w:rPr>
          <w:rtl w:val="0"/>
          <w:lang w:val="en-US"/>
        </w:rPr>
        <w:t>multiply men on you</w:t>
      </w:r>
      <w:r>
        <w:rPr>
          <w:rtl w:val="0"/>
        </w:rPr>
        <w:t xml:space="preserve">” </w:t>
      </w:r>
      <w:r>
        <w:rPr>
          <w:rtl w:val="0"/>
          <w:lang w:val="en-US"/>
        </w:rPr>
        <w:t>family of words. Note the contrast with the previous marking.</w:t>
      </w:r>
    </w:p>
    <w:p>
      <w:pPr>
        <w:pStyle w:val="Body"/>
        <w:numPr>
          <w:ilvl w:val="0"/>
          <w:numId w:val="2"/>
        </w:numPr>
        <w:spacing w:before="240"/>
        <w:rPr>
          <w:lang w:val="en-US"/>
        </w:rPr>
      </w:pPr>
      <w:r>
        <w:rPr>
          <w:rtl w:val="0"/>
          <w:lang w:val="en-US"/>
        </w:rPr>
        <w:t>What two reasons are given for Mount Seir</w:t>
      </w:r>
      <w:r>
        <w:rPr>
          <w:rtl w:val="0"/>
        </w:rPr>
        <w:t>’</w:t>
      </w:r>
      <w:r>
        <w:rPr>
          <w:rtl w:val="0"/>
          <w:lang w:val="en-US"/>
        </w:rPr>
        <w:t xml:space="preserve">s desolation? </w:t>
      </w:r>
    </w:p>
    <w:p>
      <w:pPr>
        <w:pStyle w:val="Body"/>
        <w:numPr>
          <w:ilvl w:val="1"/>
          <w:numId w:val="12"/>
        </w:numPr>
        <w:spacing w:before="480"/>
        <w:rPr>
          <w:b w:val="1"/>
          <w:bCs w:val="1"/>
        </w:rPr>
      </w:pPr>
      <w:r>
        <w:rPr>
          <w:b w:val="1"/>
          <w:bCs w:val="1"/>
          <w:rtl w:val="0"/>
        </w:rPr>
        <w:t>vv5-6</w:t>
      </w:r>
    </w:p>
    <w:p>
      <w:pPr>
        <w:pStyle w:val="Body"/>
        <w:numPr>
          <w:ilvl w:val="1"/>
          <w:numId w:val="12"/>
        </w:numPr>
        <w:spacing w:before="480"/>
        <w:rPr>
          <w:b w:val="1"/>
          <w:bCs w:val="1"/>
          <w:lang w:val="it-IT"/>
        </w:rPr>
      </w:pPr>
      <w:r>
        <w:rPr>
          <w:b w:val="1"/>
          <w:bCs w:val="1"/>
          <w:rtl w:val="0"/>
          <w:lang w:val="it-IT"/>
        </w:rPr>
        <w:t>vv10,13</w:t>
      </w:r>
    </w:p>
    <w:p>
      <w:pPr>
        <w:pStyle w:val="Body"/>
        <w:numPr>
          <w:ilvl w:val="0"/>
          <w:numId w:val="2"/>
        </w:numPr>
        <w:spacing w:before="1060"/>
        <w:rPr>
          <w:lang w:val="en-US"/>
        </w:rPr>
      </w:pPr>
      <w:r>
        <w:rPr>
          <w:rtl w:val="0"/>
          <w:lang w:val="en-US"/>
        </w:rPr>
        <w:t>Restoration of Israel to the land.</w:t>
      </w:r>
    </w:p>
    <w:p>
      <w:pPr>
        <w:pStyle w:val="Body"/>
        <w:numPr>
          <w:ilvl w:val="1"/>
          <w:numId w:val="2"/>
        </w:numPr>
        <w:spacing w:before="800"/>
        <w:rPr>
          <w:lang w:val="en-US"/>
        </w:rPr>
      </w:pPr>
      <w:r>
        <w:rPr>
          <w:rtl w:val="0"/>
          <w:lang w:val="en-US"/>
        </w:rPr>
        <w:t>Why would God restore Israel to the land (</w:t>
      </w:r>
      <w:r>
        <w:rPr>
          <w:b w:val="1"/>
          <w:bCs w:val="1"/>
          <w:rtl w:val="0"/>
        </w:rPr>
        <w:t>vv21-23, 31-32</w:t>
      </w:r>
      <w:r>
        <w:rPr>
          <w:rtl w:val="0"/>
        </w:rPr>
        <w:t xml:space="preserve">)? </w:t>
      </w:r>
    </w:p>
    <w:p>
      <w:pPr>
        <w:pStyle w:val="Body"/>
        <w:numPr>
          <w:ilvl w:val="1"/>
          <w:numId w:val="2"/>
        </w:numPr>
        <w:spacing w:before="800"/>
        <w:rPr>
          <w:lang w:val="en-US"/>
        </w:rPr>
      </w:pPr>
      <w:r>
        <w:rPr>
          <w:rtl w:val="0"/>
          <w:lang w:val="en-US"/>
        </w:rPr>
        <w:t>What would He do to them to fit them for it (</w:t>
      </w:r>
      <w:r>
        <w:rPr>
          <w:b w:val="1"/>
          <w:bCs w:val="1"/>
          <w:rtl w:val="0"/>
        </w:rPr>
        <w:t>vv24-30</w:t>
      </w:r>
      <w:r>
        <w:rPr>
          <w:rtl w:val="0"/>
        </w:rPr>
        <w:t>)?</w:t>
      </w:r>
    </w:p>
    <w:p>
      <w:pPr>
        <w:pStyle w:val="Body"/>
        <w:numPr>
          <w:ilvl w:val="0"/>
          <w:numId w:val="2"/>
        </w:numPr>
        <w:spacing w:before="800"/>
        <w:rPr>
          <w:lang w:val="it-IT"/>
        </w:rPr>
      </w:pPr>
      <w:r>
        <w:rPr>
          <w:rtl w:val="0"/>
          <w:lang w:val="it-IT"/>
        </w:rPr>
        <w:t xml:space="preserve">Compare </w:t>
      </w:r>
      <w:r>
        <w:rPr>
          <w:b w:val="1"/>
          <w:bCs w:val="1"/>
          <w:rtl w:val="0"/>
          <w:lang w:val="pt-PT"/>
        </w:rPr>
        <w:t>Amos 9:11-15</w:t>
      </w:r>
      <w:r>
        <w:rPr>
          <w:rtl w:val="0"/>
          <w:lang w:val="en-US"/>
        </w:rPr>
        <w:t xml:space="preserve"> with </w:t>
      </w:r>
      <w:r>
        <w:rPr>
          <w:b w:val="1"/>
          <w:bCs w:val="1"/>
          <w:rtl w:val="0"/>
        </w:rPr>
        <w:t>Ac 15:13-18</w:t>
      </w:r>
      <w:r>
        <w:rPr>
          <w:rtl w:val="0"/>
        </w:rPr>
        <w:t>.</w:t>
      </w:r>
    </w:p>
    <w:p>
      <w:pPr>
        <w:pStyle w:val="Body"/>
        <w:numPr>
          <w:ilvl w:val="1"/>
          <w:numId w:val="2"/>
        </w:numPr>
        <w:bidi w:val="0"/>
      </w:pPr>
      <w:r>
        <w:rPr>
          <w:rtl w:val="0"/>
        </w:rPr>
        <w:t>Summarize what is said about the land in Amos.</w:t>
      </w:r>
    </w:p>
    <w:p>
      <w:pPr>
        <w:pStyle w:val="Body"/>
        <w:numPr>
          <w:ilvl w:val="1"/>
          <w:numId w:val="2"/>
        </w:numPr>
        <w:spacing w:before="900"/>
        <w:rPr>
          <w:lang w:val="en-US"/>
        </w:rPr>
      </w:pPr>
      <w:r>
        <w:rPr>
          <w:rtl w:val="0"/>
          <w:lang w:val="en-US"/>
        </w:rPr>
        <w:t>To what did James apply this prophecy? Is it yet to be fulfilled?</w:t>
      </w:r>
    </w:p>
    <w:p>
      <w:pPr>
        <w:pStyle w:val="Body"/>
        <w:numPr>
          <w:ilvl w:val="0"/>
          <w:numId w:val="2"/>
        </w:numPr>
        <w:spacing w:before="900"/>
        <w:rPr>
          <w:lang w:val="en-US"/>
        </w:rPr>
      </w:pPr>
      <w:r>
        <w:rPr>
          <w:rtl w:val="0"/>
          <w:lang w:val="en-US"/>
        </w:rPr>
        <w:t xml:space="preserve">Read </w:t>
      </w:r>
      <w:r>
        <w:rPr>
          <w:b w:val="1"/>
          <w:bCs w:val="1"/>
          <w:rtl w:val="0"/>
        </w:rPr>
        <w:t>Isa 11:6-16</w:t>
      </w:r>
      <w:r>
        <w:rPr>
          <w:rtl w:val="0"/>
          <w:lang w:val="en-US"/>
        </w:rPr>
        <w:t xml:space="preserve">. Compare it to what is said in </w:t>
      </w:r>
      <w:r>
        <w:rPr>
          <w:b w:val="1"/>
          <w:bCs w:val="1"/>
          <w:rtl w:val="0"/>
        </w:rPr>
        <w:t>Eze 36</w:t>
      </w:r>
      <w:r>
        <w:rPr>
          <w:rtl w:val="0"/>
          <w:lang w:val="en-US"/>
        </w:rPr>
        <w:t xml:space="preserve">. Note </w:t>
      </w:r>
      <w:r>
        <w:rPr>
          <w:rtl w:val="0"/>
        </w:rPr>
        <w:t>“</w:t>
      </w:r>
      <w:r>
        <w:rPr>
          <w:rtl w:val="0"/>
          <w:lang w:val="en-US"/>
        </w:rPr>
        <w:t>that day</w:t>
      </w:r>
      <w:r>
        <w:rPr>
          <w:rtl w:val="0"/>
        </w:rPr>
        <w:t xml:space="preserve">” </w:t>
      </w:r>
      <w:r>
        <w:rPr>
          <w:rtl w:val="0"/>
        </w:rPr>
        <w:t xml:space="preserve">in </w:t>
      </w:r>
      <w:r>
        <w:rPr>
          <w:b w:val="1"/>
          <w:bCs w:val="1"/>
          <w:rtl w:val="0"/>
          <w:lang w:val="it-IT"/>
        </w:rPr>
        <w:t>vv10</w:t>
      </w:r>
      <w:r>
        <w:rPr>
          <w:b w:val="1"/>
          <w:bCs w:val="1"/>
          <w:rtl w:val="0"/>
          <w:lang w:val="en-US"/>
        </w:rPr>
        <w:t>,</w:t>
      </w:r>
      <w:r>
        <w:rPr>
          <w:b w:val="1"/>
          <w:bCs w:val="1"/>
          <w:rtl w:val="0"/>
        </w:rPr>
        <w:t>11</w:t>
      </w:r>
      <w:r>
        <w:rPr>
          <w:rtl w:val="0"/>
          <w:lang w:val="en-US"/>
        </w:rPr>
        <w:t xml:space="preserve">. When is </w:t>
      </w:r>
      <w:r>
        <w:rPr>
          <w:rtl w:val="0"/>
        </w:rPr>
        <w:t>“</w:t>
      </w:r>
      <w:r>
        <w:rPr>
          <w:rtl w:val="0"/>
          <w:lang w:val="en-US"/>
        </w:rPr>
        <w:t>that day</w:t>
      </w:r>
      <w:r>
        <w:rPr>
          <w:rtl w:val="0"/>
        </w:rPr>
        <w:t xml:space="preserve">” </w:t>
      </w:r>
      <w:r>
        <w:rPr>
          <w:rtl w:val="0"/>
          <w:lang w:val="en-US"/>
        </w:rPr>
        <w:t xml:space="preserve">according to </w:t>
      </w:r>
      <w:r>
        <w:rPr>
          <w:b w:val="1"/>
          <w:bCs w:val="1"/>
          <w:rtl w:val="0"/>
          <w:lang w:val="it-IT"/>
        </w:rPr>
        <w:t>Rom 15:12</w:t>
      </w:r>
      <w:r>
        <w:rPr>
          <w:rtl w:val="0"/>
        </w:rPr>
        <w:t>?</w:t>
      </w:r>
    </w:p>
    <w:p>
      <w:pPr>
        <w:pStyle w:val="Body"/>
        <w:numPr>
          <w:ilvl w:val="0"/>
          <w:numId w:val="2"/>
        </w:numPr>
        <w:spacing w:before="1360"/>
        <w:rPr>
          <w:lang w:val="en-US"/>
        </w:rPr>
      </w:pPr>
      <w:r>
        <w:rPr>
          <w:rtl w:val="0"/>
          <w:lang w:val="en-US"/>
        </w:rPr>
        <w:t xml:space="preserve">Read </w:t>
      </w:r>
      <w:r>
        <w:rPr>
          <w:b w:val="1"/>
          <w:bCs w:val="1"/>
          <w:rtl w:val="0"/>
        </w:rPr>
        <w:t>Isa 49:5-13</w:t>
      </w:r>
      <w:r>
        <w:rPr>
          <w:rtl w:val="0"/>
          <w:lang w:val="it-IT"/>
        </w:rPr>
        <w:t xml:space="preserve">. Compare </w:t>
      </w:r>
      <w:r>
        <w:rPr>
          <w:b w:val="1"/>
          <w:bCs w:val="1"/>
          <w:rtl w:val="0"/>
        </w:rPr>
        <w:t>vv8b-13</w:t>
      </w:r>
      <w:r>
        <w:rPr>
          <w:rtl w:val="0"/>
          <w:lang w:val="en-US"/>
        </w:rPr>
        <w:t xml:space="preserve"> to </w:t>
      </w:r>
      <w:r>
        <w:rPr>
          <w:b w:val="1"/>
          <w:bCs w:val="1"/>
          <w:rtl w:val="0"/>
        </w:rPr>
        <w:t>Eze 36</w:t>
      </w:r>
      <w:r>
        <w:rPr>
          <w:rtl w:val="0"/>
          <w:lang w:val="en-US"/>
        </w:rPr>
        <w:t xml:space="preserve">. Paul quotes from </w:t>
      </w:r>
      <w:r>
        <w:rPr>
          <w:b w:val="1"/>
          <w:bCs w:val="1"/>
          <w:rtl w:val="0"/>
        </w:rPr>
        <w:t>v6</w:t>
      </w:r>
      <w:r>
        <w:rPr>
          <w:rtl w:val="0"/>
          <w:lang w:val="en-US"/>
        </w:rPr>
        <w:t xml:space="preserve"> in Antioch of Pisidia (</w:t>
      </w:r>
      <w:r>
        <w:rPr>
          <w:b w:val="1"/>
          <w:bCs w:val="1"/>
          <w:rtl w:val="0"/>
        </w:rPr>
        <w:t>Ac 13:47</w:t>
      </w:r>
      <w:r>
        <w:rPr>
          <w:rtl w:val="0"/>
          <w:lang w:val="en-US"/>
        </w:rPr>
        <w:t>) and from v. 8 in his second letter to the Corinthians (</w:t>
      </w:r>
      <w:r>
        <w:rPr>
          <w:b w:val="1"/>
          <w:bCs w:val="1"/>
          <w:rtl w:val="0"/>
        </w:rPr>
        <w:t>2Co 6:2</w:t>
      </w:r>
      <w:r>
        <w:rPr>
          <w:rtl w:val="0"/>
          <w:lang w:val="en-US"/>
        </w:rPr>
        <w:t>). To what does he apply this prophecy?</w:t>
      </w:r>
    </w:p>
    <w:p>
      <w:pPr>
        <w:pStyle w:val="Body"/>
        <w:numPr>
          <w:ilvl w:val="0"/>
          <w:numId w:val="2"/>
        </w:numPr>
        <w:spacing w:before="1360"/>
        <w:rPr>
          <w:lang w:val="en-US"/>
        </w:rPr>
        <w:sectPr>
          <w:headerReference w:type="default" r:id="rId64"/>
          <w:footerReference w:type="default" r:id="rId65"/>
          <w:pgSz w:w="12240" w:h="15840" w:orient="portrait"/>
          <w:pgMar w:top="1440" w:right="1080" w:bottom="1440" w:left="1800" w:header="720" w:footer="864"/>
          <w:bidi w:val="0"/>
        </w:sectPr>
      </w:pPr>
      <w:r>
        <w:rPr>
          <w:rtl w:val="0"/>
          <w:lang w:val="en-US"/>
        </w:rPr>
        <w:t xml:space="preserve">See the last point on the lesson on </w:t>
      </w:r>
      <w:r>
        <w:rPr>
          <w:b w:val="1"/>
          <w:bCs w:val="1"/>
          <w:rtl w:val="0"/>
          <w:lang w:val="nl-NL"/>
        </w:rPr>
        <w:t>chapter 34</w:t>
      </w:r>
      <w:r>
        <w:rPr>
          <w:rtl w:val="0"/>
        </w:rPr>
        <w:t>.</w:t>
      </w:r>
    </w:p>
    <w:p>
      <w:pPr>
        <w:pStyle w:val="Heading1"/>
        <w:bidi w:val="0"/>
      </w:pPr>
      <w:bookmarkStart w:name="_Toc34" w:id="36"/>
      <w:r>
        <w:rPr>
          <w:rFonts w:cs="Arial Unicode MS" w:eastAsia="Arial Unicode MS"/>
          <w:rtl w:val="0"/>
          <w:lang w:val="en-US"/>
        </w:rPr>
        <w:t>CH. 37: VALLEY OF DRY BONES / THE TWO STICKS</w:t>
      </w:r>
      <w:bookmarkEnd w:id="36"/>
    </w:p>
    <w:p>
      <w:pPr>
        <w:pStyle w:val="Body"/>
        <w:spacing w:before="200"/>
      </w:pPr>
      <w:r>
        <w:rPr>
          <w:u w:val="single"/>
          <w:rtl w:val="0"/>
          <w:lang w:val="en-US"/>
        </w:rPr>
        <w:t>Read chapter 37.</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lang w:val="en-US"/>
        </w:rPr>
        <w:t>37:</w:t>
      </w:r>
      <w:r>
        <w:rPr>
          <w:b w:val="1"/>
          <w:bCs w:val="1"/>
          <w:rtl w:val="0"/>
        </w:rPr>
        <w:t xml:space="preserve">1-14 </w:t>
      </w:r>
      <w:r>
        <w:rPr>
          <w:rtl w:val="0"/>
          <w:lang w:val="en-US"/>
        </w:rPr>
        <w:t>- Valley of dry bones</w:t>
      </w:r>
    </w:p>
    <w:p>
      <w:pPr>
        <w:pStyle w:val="Body"/>
        <w:pBdr>
          <w:top w:val="nil"/>
          <w:left w:val="nil"/>
          <w:bottom w:val="single" w:color="000000" w:sz="8" w:space="0" w:shadow="0" w:frame="0"/>
          <w:right w:val="nil"/>
        </w:pBdr>
      </w:pPr>
      <w:r>
        <w:rPr>
          <w:b w:val="1"/>
          <w:bCs w:val="1"/>
          <w:rtl w:val="0"/>
          <w:lang w:val="en-US"/>
        </w:rPr>
        <w:t>37:</w:t>
      </w:r>
      <w:r>
        <w:rPr>
          <w:b w:val="1"/>
          <w:bCs w:val="1"/>
          <w:rtl w:val="0"/>
        </w:rPr>
        <w:t>15-28</w:t>
      </w:r>
      <w:r>
        <w:rPr>
          <w:rtl w:val="0"/>
          <w:lang w:val="en-US"/>
        </w:rPr>
        <w:t xml:space="preserve"> - The two sticks</w:t>
      </w:r>
    </w:p>
    <w:p>
      <w:pPr>
        <w:pStyle w:val="Body"/>
        <w:numPr>
          <w:ilvl w:val="0"/>
          <w:numId w:val="46"/>
        </w:numPr>
        <w:spacing w:before="220"/>
        <w:rPr>
          <w:lang w:val="en-US"/>
        </w:rPr>
      </w:pPr>
      <w:r>
        <w:rPr>
          <w:rtl w:val="0"/>
          <w:lang w:val="en-US"/>
        </w:rPr>
        <w:t xml:space="preserve">First, without stopping to figure out what it means, get a clear picture of what Ezekiel saw happen in the valley of dry bones. </w:t>
      </w:r>
    </w:p>
    <w:p>
      <w:pPr>
        <w:pStyle w:val="Body"/>
        <w:numPr>
          <w:ilvl w:val="1"/>
          <w:numId w:val="2"/>
        </w:numPr>
        <w:spacing w:before="600"/>
        <w:rPr>
          <w:lang w:val="en-US"/>
        </w:rPr>
      </w:pPr>
      <w:r>
        <w:rPr>
          <w:rtl w:val="0"/>
          <w:lang w:val="en-US"/>
        </w:rPr>
        <w:t>What was the attitude of the people that was the reason God showed this vision to Ezekiel?</w:t>
      </w:r>
    </w:p>
    <w:p>
      <w:pPr>
        <w:pStyle w:val="Body"/>
        <w:numPr>
          <w:ilvl w:val="1"/>
          <w:numId w:val="2"/>
        </w:numPr>
        <w:spacing w:before="600"/>
        <w:rPr>
          <w:lang w:val="en-US"/>
        </w:rPr>
      </w:pPr>
      <w:r>
        <w:rPr>
          <w:rtl w:val="0"/>
          <w:lang w:val="en-US"/>
        </w:rPr>
        <w:t>What does the text say it foreshadowed?</w:t>
      </w:r>
    </w:p>
    <w:p>
      <w:pPr>
        <w:pStyle w:val="Body"/>
        <w:numPr>
          <w:ilvl w:val="0"/>
          <w:numId w:val="2"/>
        </w:numPr>
        <w:spacing w:before="600"/>
        <w:rPr>
          <w:lang w:val="en-US"/>
        </w:rPr>
      </w:pPr>
      <w:r>
        <w:rPr>
          <w:rtl w:val="0"/>
          <w:lang w:val="en-US"/>
        </w:rPr>
        <w:t>Again, get clearly in mind what Ezekiel was to do with the two sticks.</w:t>
      </w:r>
    </w:p>
    <w:p>
      <w:pPr>
        <w:pStyle w:val="Body"/>
        <w:numPr>
          <w:ilvl w:val="1"/>
          <w:numId w:val="2"/>
        </w:numPr>
        <w:spacing w:before="520"/>
        <w:rPr>
          <w:lang w:val="en-US"/>
        </w:rPr>
      </w:pPr>
      <w:r>
        <w:rPr>
          <w:rtl w:val="0"/>
          <w:lang w:val="en-US"/>
        </w:rPr>
        <w:t>What does the text say this foreshadowed?</w:t>
      </w:r>
    </w:p>
    <w:p>
      <w:pPr>
        <w:pStyle w:val="Body"/>
        <w:numPr>
          <w:ilvl w:val="1"/>
          <w:numId w:val="2"/>
        </w:numPr>
        <w:spacing w:before="520"/>
        <w:rPr>
          <w:lang w:val="en-US"/>
        </w:rPr>
      </w:pPr>
      <w:r>
        <w:rPr>
          <w:rtl w:val="0"/>
          <w:lang w:val="en-US"/>
        </w:rPr>
        <w:t xml:space="preserve">WHEN did God indicate this would be fulfilled? (The answer is in </w:t>
      </w:r>
      <w:r>
        <w:rPr>
          <w:b w:val="1"/>
          <w:bCs w:val="1"/>
          <w:rtl w:val="0"/>
          <w:lang w:val="da-DK"/>
        </w:rPr>
        <w:t>vv24f</w:t>
      </w:r>
      <w:r>
        <w:rPr>
          <w:rtl w:val="0"/>
        </w:rPr>
        <w:t>.)</w:t>
      </w:r>
    </w:p>
    <w:p>
      <w:pPr>
        <w:pStyle w:val="Body"/>
        <w:numPr>
          <w:ilvl w:val="1"/>
          <w:numId w:val="2"/>
        </w:numPr>
        <w:spacing w:before="520"/>
        <w:rPr>
          <w:lang w:val="it-IT"/>
        </w:rPr>
      </w:pPr>
      <w:r>
        <w:rPr>
          <w:rtl w:val="0"/>
          <w:lang w:val="it-IT"/>
        </w:rPr>
        <w:t xml:space="preserve">Compare </w:t>
      </w:r>
      <w:r>
        <w:rPr>
          <w:b w:val="1"/>
          <w:bCs w:val="1"/>
          <w:rtl w:val="0"/>
        </w:rPr>
        <w:t>L</w:t>
      </w:r>
      <w:r>
        <w:rPr>
          <w:b w:val="1"/>
          <w:bCs w:val="1"/>
          <w:rtl w:val="0"/>
          <w:lang w:val="en-US"/>
        </w:rPr>
        <w:t>k</w:t>
      </w:r>
      <w:r>
        <w:rPr>
          <w:b w:val="1"/>
          <w:bCs w:val="1"/>
          <w:rtl w:val="0"/>
        </w:rPr>
        <w:t xml:space="preserve"> 1:32-33</w:t>
      </w:r>
      <w:r>
        <w:rPr>
          <w:rtl w:val="0"/>
        </w:rPr>
        <w:t xml:space="preserve">; </w:t>
      </w:r>
      <w:r>
        <w:rPr>
          <w:b w:val="1"/>
          <w:bCs w:val="1"/>
          <w:rtl w:val="0"/>
        </w:rPr>
        <w:t>Jn 10:16</w:t>
      </w:r>
      <w:r>
        <w:rPr>
          <w:rtl w:val="0"/>
        </w:rPr>
        <w:t xml:space="preserve">; </w:t>
      </w:r>
      <w:r>
        <w:rPr>
          <w:b w:val="1"/>
          <w:bCs w:val="1"/>
          <w:rtl w:val="0"/>
        </w:rPr>
        <w:t>Ac 2:24-36</w:t>
      </w:r>
      <w:r>
        <w:rPr>
          <w:rtl w:val="0"/>
        </w:rPr>
        <w:t xml:space="preserve">; </w:t>
      </w:r>
      <w:r>
        <w:rPr>
          <w:b w:val="1"/>
          <w:bCs w:val="1"/>
          <w:rtl w:val="0"/>
        </w:rPr>
        <w:t>13:34-37</w:t>
      </w:r>
      <w:r>
        <w:rPr>
          <w:rtl w:val="0"/>
        </w:rPr>
        <w:t xml:space="preserve">; </w:t>
      </w:r>
      <w:r>
        <w:rPr>
          <w:b w:val="1"/>
          <w:bCs w:val="1"/>
          <w:rtl w:val="0"/>
        </w:rPr>
        <w:t>Eph 2:11-22</w:t>
      </w:r>
      <w:r>
        <w:rPr>
          <w:rtl w:val="0"/>
        </w:rPr>
        <w:t>.</w:t>
      </w:r>
    </w:p>
    <w:p>
      <w:pPr>
        <w:pStyle w:val="Body"/>
        <w:numPr>
          <w:ilvl w:val="0"/>
          <w:numId w:val="2"/>
        </w:numPr>
        <w:spacing w:before="280"/>
        <w:rPr>
          <w:lang w:val="en-US"/>
        </w:rPr>
      </w:pPr>
      <w:r>
        <w:rPr>
          <w:rtl w:val="0"/>
          <w:lang w:val="en-US"/>
        </w:rPr>
        <w:t xml:space="preserve">Mormons use </w:t>
      </w:r>
      <w:r>
        <w:rPr>
          <w:b w:val="1"/>
          <w:bCs w:val="1"/>
          <w:rtl w:val="0"/>
        </w:rPr>
        <w:t>vv15-22</w:t>
      </w:r>
      <w:r>
        <w:rPr>
          <w:rtl w:val="0"/>
          <w:lang w:val="en-US"/>
        </w:rPr>
        <w:t xml:space="preserve"> in an attempt to prove that another book (The book of Mormon) was prophesied to be added to the Bible. </w:t>
      </w:r>
    </w:p>
    <w:p>
      <w:pPr>
        <w:pStyle w:val="Body"/>
        <w:bidi w:val="0"/>
        <w:ind w:left="720"/>
      </w:pPr>
      <w:r>
        <w:rPr>
          <w:rtl w:val="0"/>
        </w:rPr>
        <w:t>“</w:t>
      </w:r>
      <w:r>
        <w:rPr>
          <w:rtl w:val="0"/>
        </w:rPr>
        <w:t xml:space="preserve">Ezekiel saw in vision the coming together of the stick of Judah, and the stick of Joseph, signifying the Bible and the Book of Mormon...The Nephites were then of the tribes of Joseph, and their record or </w:t>
      </w:r>
      <w:r>
        <w:rPr>
          <w:rtl w:val="0"/>
        </w:rPr>
        <w:t>‘</w:t>
      </w:r>
      <w:r>
        <w:rPr>
          <w:rtl w:val="0"/>
        </w:rPr>
        <w:t>stick</w:t>
      </w:r>
      <w:r>
        <w:rPr>
          <w:rtl w:val="0"/>
        </w:rPr>
        <w:t xml:space="preserve">’ </w:t>
      </w:r>
      <w:r>
        <w:rPr>
          <w:rtl w:val="0"/>
        </w:rPr>
        <w:t xml:space="preserve">is as truly represented by the Book of Mormon as is the </w:t>
      </w:r>
      <w:r>
        <w:rPr>
          <w:rtl w:val="0"/>
        </w:rPr>
        <w:t>‘</w:t>
      </w:r>
      <w:r>
        <w:rPr>
          <w:rtl w:val="0"/>
        </w:rPr>
        <w:t>stick</w:t>
      </w:r>
      <w:r>
        <w:rPr>
          <w:rtl w:val="0"/>
        </w:rPr>
        <w:t xml:space="preserve">’ </w:t>
      </w:r>
      <w:r>
        <w:rPr>
          <w:rtl w:val="0"/>
        </w:rPr>
        <w:t>of Judah by the Bible</w:t>
      </w:r>
      <w:r>
        <w:rPr>
          <w:rtl w:val="0"/>
        </w:rPr>
        <w:t xml:space="preserve">” </w:t>
      </w:r>
      <w:r>
        <w:rPr>
          <w:i w:val="1"/>
          <w:iCs w:val="1"/>
          <w:rtl w:val="0"/>
          <w:lang w:val="en-US"/>
        </w:rPr>
        <w:t>Articles of Faith</w:t>
      </w:r>
      <w:r>
        <w:rPr>
          <w:rtl w:val="0"/>
        </w:rPr>
        <w:t>, p. 276, by Talmage.</w:t>
      </w:r>
    </w:p>
    <w:p>
      <w:pPr>
        <w:pStyle w:val="Body"/>
        <w:bidi w:val="0"/>
        <w:ind w:left="360"/>
        <w:sectPr>
          <w:headerReference w:type="default" r:id="rId66"/>
          <w:footerReference w:type="default" r:id="rId67"/>
          <w:pgSz w:w="12240" w:h="15840" w:orient="portrait"/>
          <w:pgMar w:top="1440" w:right="1080" w:bottom="1440" w:left="1800" w:header="720" w:footer="864"/>
          <w:bidi w:val="0"/>
        </w:sectPr>
      </w:pPr>
      <w:r>
        <w:rPr>
          <w:rtl w:val="0"/>
        </w:rPr>
        <w:t>What is wrong with this interpretation?</w:t>
      </w:r>
    </w:p>
    <w:p>
      <w:pPr>
        <w:pStyle w:val="Heading1"/>
        <w:bidi w:val="0"/>
      </w:pPr>
      <w:bookmarkStart w:name="_Toc35" w:id="37"/>
      <w:r>
        <w:rPr>
          <w:rFonts w:cs="Arial Unicode MS" w:eastAsia="Arial Unicode MS"/>
          <w:rtl w:val="0"/>
          <w:lang w:val="en-US"/>
        </w:rPr>
        <w:t>CHS. 38-39: GOG AND HIS MIGHTY ARMY</w:t>
      </w:r>
      <w:bookmarkEnd w:id="37"/>
    </w:p>
    <w:p>
      <w:pPr>
        <w:pStyle w:val="Body"/>
        <w:spacing w:before="200"/>
      </w:pPr>
      <w:r>
        <w:rPr>
          <w:u w:val="single"/>
          <w:rtl w:val="0"/>
          <w:lang w:val="en-US"/>
        </w:rPr>
        <w:t>Read chapters 38-39.</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bidi w:val="0"/>
      </w:pPr>
      <w:r>
        <w:rPr>
          <w:rtl w:val="0"/>
        </w:rPr>
        <w:t>Here is presented in imagery the ultimate assault on the LORD</w:t>
      </w:r>
      <w:r>
        <w:rPr>
          <w:rtl w:val="0"/>
        </w:rPr>
        <w:t>’</w:t>
      </w:r>
      <w:r>
        <w:rPr>
          <w:rtl w:val="0"/>
        </w:rPr>
        <w:t>s people and the definitive victory God accomplishes. God and His people are invincible! They will be victorious against all the powers of evil to destroy them!</w:t>
      </w:r>
    </w:p>
    <w:p>
      <w:pPr>
        <w:pStyle w:val="Body"/>
        <w:pBdr>
          <w:top w:val="single" w:color="000000" w:sz="8" w:space="0" w:shadow="0" w:frame="0"/>
          <w:left w:val="nil"/>
          <w:bottom w:val="nil"/>
          <w:right w:val="nil"/>
        </w:pBdr>
      </w:pPr>
      <w:r>
        <w:rPr>
          <w:b w:val="1"/>
          <w:bCs w:val="1"/>
          <w:rtl w:val="0"/>
        </w:rPr>
        <w:t>38:1-16</w:t>
      </w:r>
      <w:r>
        <w:rPr>
          <w:rtl w:val="0"/>
          <w:lang w:val="en-US"/>
        </w:rPr>
        <w:t xml:space="preserve"> - After Israel has been restored and are living at peace in the land, Gog and his mighty army prepare to assault and plunder Israel</w:t>
      </w:r>
    </w:p>
    <w:p>
      <w:pPr>
        <w:pStyle w:val="Body"/>
        <w:spacing w:before="80"/>
        <w:ind w:left="360"/>
      </w:pPr>
      <w:r>
        <w:rPr>
          <w:b w:val="1"/>
          <w:bCs w:val="1"/>
          <w:rtl w:val="0"/>
        </w:rPr>
        <w:t>vv1-6</w:t>
      </w:r>
      <w:r>
        <w:rPr>
          <w:rtl w:val="0"/>
        </w:rPr>
        <w:t xml:space="preserve"> - Gog</w:t>
      </w:r>
      <w:r>
        <w:rPr>
          <w:rtl w:val="0"/>
        </w:rPr>
        <w:t>’</w:t>
      </w:r>
      <w:r>
        <w:rPr>
          <w:rtl w:val="0"/>
          <w:lang w:val="en-US"/>
        </w:rPr>
        <w:t>s mighty army</w:t>
      </w:r>
    </w:p>
    <w:p>
      <w:pPr>
        <w:pStyle w:val="Body"/>
        <w:spacing w:before="80"/>
        <w:ind w:left="360"/>
      </w:pPr>
      <w:r>
        <w:rPr>
          <w:b w:val="1"/>
          <w:bCs w:val="1"/>
          <w:rtl w:val="0"/>
        </w:rPr>
        <w:t>vv7-9</w:t>
      </w:r>
      <w:r>
        <w:rPr>
          <w:rtl w:val="0"/>
          <w:lang w:val="en-US"/>
        </w:rPr>
        <w:t xml:space="preserve"> - Preparing for an invincible invasion</w:t>
      </w:r>
    </w:p>
    <w:p>
      <w:pPr>
        <w:pStyle w:val="Body"/>
        <w:spacing w:before="80"/>
        <w:ind w:left="360"/>
      </w:pPr>
      <w:r>
        <w:rPr>
          <w:b w:val="1"/>
          <w:bCs w:val="1"/>
          <w:rtl w:val="0"/>
        </w:rPr>
        <w:t>vv10-13</w:t>
      </w:r>
      <w:r>
        <w:rPr>
          <w:rtl w:val="0"/>
          <w:lang w:val="en-US"/>
        </w:rPr>
        <w:t xml:space="preserve"> - The evil plan (reason) for the invasion</w:t>
      </w:r>
    </w:p>
    <w:p>
      <w:pPr>
        <w:pStyle w:val="Body"/>
        <w:spacing w:before="80"/>
        <w:ind w:left="360"/>
      </w:pPr>
      <w:r>
        <w:rPr>
          <w:b w:val="1"/>
          <w:bCs w:val="1"/>
          <w:rtl w:val="0"/>
        </w:rPr>
        <w:t>vv14-16</w:t>
      </w:r>
      <w:r>
        <w:rPr>
          <w:rtl w:val="0"/>
          <w:lang w:val="en-US"/>
        </w:rPr>
        <w:t xml:space="preserve"> - The LORD</w:t>
      </w:r>
      <w:r>
        <w:rPr>
          <w:rtl w:val="0"/>
        </w:rPr>
        <w:t>’</w:t>
      </w:r>
      <w:r>
        <w:rPr>
          <w:rtl w:val="0"/>
          <w:lang w:val="en-US"/>
        </w:rPr>
        <w:t>s plan (reason) for the invasion</w:t>
      </w:r>
    </w:p>
    <w:p>
      <w:pPr>
        <w:pStyle w:val="Body"/>
        <w:bidi w:val="0"/>
      </w:pPr>
      <w:r>
        <w:rPr>
          <w:b w:val="1"/>
          <w:bCs w:val="1"/>
          <w:rtl w:val="0"/>
        </w:rPr>
        <w:t>38:17-39:20</w:t>
      </w:r>
      <w:r>
        <w:rPr>
          <w:rtl w:val="0"/>
        </w:rPr>
        <w:t xml:space="preserve"> - Gog</w:t>
      </w:r>
      <w:r>
        <w:rPr>
          <w:rtl w:val="0"/>
        </w:rPr>
        <w:t>’</w:t>
      </w:r>
      <w:r>
        <w:rPr>
          <w:rtl w:val="0"/>
        </w:rPr>
        <w:t>s complete and striking overthrow by the LORD</w:t>
      </w:r>
    </w:p>
    <w:p>
      <w:pPr>
        <w:pStyle w:val="Body"/>
        <w:spacing w:before="80"/>
        <w:ind w:left="360"/>
      </w:pPr>
      <w:r>
        <w:rPr>
          <w:b w:val="1"/>
          <w:bCs w:val="1"/>
          <w:rtl w:val="0"/>
          <w:lang w:val="ru-RU"/>
        </w:rPr>
        <w:t>38:17</w:t>
      </w:r>
      <w:r>
        <w:rPr>
          <w:rtl w:val="0"/>
          <w:lang w:val="en-US"/>
        </w:rPr>
        <w:t xml:space="preserve"> - Gog the epitome of the enemies of the LORD</w:t>
      </w:r>
      <w:r>
        <w:rPr>
          <w:rtl w:val="0"/>
        </w:rPr>
        <w:t>’</w:t>
      </w:r>
      <w:r>
        <w:rPr>
          <w:rtl w:val="0"/>
          <w:lang w:val="en-US"/>
        </w:rPr>
        <w:t>s people</w:t>
      </w:r>
    </w:p>
    <w:p>
      <w:pPr>
        <w:pStyle w:val="Body"/>
        <w:spacing w:before="80"/>
        <w:ind w:left="360"/>
      </w:pPr>
      <w:r>
        <w:rPr>
          <w:b w:val="1"/>
          <w:bCs w:val="1"/>
          <w:rtl w:val="0"/>
        </w:rPr>
        <w:t>38:18-39:8</w:t>
      </w:r>
      <w:r>
        <w:rPr>
          <w:rtl w:val="0"/>
          <w:lang w:val="en-US"/>
        </w:rPr>
        <w:t xml:space="preserve"> - In wrath, the LORD utterly defeats Gog</w:t>
      </w:r>
    </w:p>
    <w:p>
      <w:pPr>
        <w:pStyle w:val="Body"/>
        <w:spacing w:before="80"/>
        <w:ind w:left="360"/>
      </w:pPr>
      <w:r>
        <w:rPr>
          <w:b w:val="1"/>
          <w:bCs w:val="1"/>
          <w:rtl w:val="0"/>
        </w:rPr>
        <w:t>39:9-20</w:t>
      </w:r>
      <w:r>
        <w:rPr>
          <w:rtl w:val="0"/>
          <w:lang w:val="en-US"/>
        </w:rPr>
        <w:t xml:space="preserve"> - An astounding victory indeed!</w:t>
      </w:r>
    </w:p>
    <w:p>
      <w:pPr>
        <w:pStyle w:val="Body"/>
        <w:spacing w:before="80"/>
        <w:ind w:left="720"/>
      </w:pPr>
      <w:r>
        <w:rPr>
          <w:b w:val="1"/>
          <w:bCs w:val="1"/>
          <w:rtl w:val="0"/>
        </w:rPr>
        <w:t>vv9-10</w:t>
      </w:r>
      <w:r>
        <w:rPr>
          <w:rtl w:val="0"/>
          <w:lang w:val="en-US"/>
        </w:rPr>
        <w:t xml:space="preserve">  - Seven years of fuel from their weapons </w:t>
      </w:r>
    </w:p>
    <w:p>
      <w:pPr>
        <w:pStyle w:val="Body"/>
        <w:spacing w:before="80"/>
        <w:ind w:left="720"/>
      </w:pPr>
      <w:r>
        <w:rPr>
          <w:b w:val="1"/>
          <w:bCs w:val="1"/>
          <w:rtl w:val="0"/>
        </w:rPr>
        <w:t>vv11-16</w:t>
      </w:r>
      <w:r>
        <w:rPr>
          <w:rtl w:val="0"/>
          <w:lang w:val="en-US"/>
        </w:rPr>
        <w:t xml:space="preserve"> - Seven months to find and bury all their corpses</w:t>
      </w:r>
    </w:p>
    <w:p>
      <w:pPr>
        <w:pStyle w:val="Body"/>
        <w:spacing w:before="80"/>
        <w:ind w:left="720"/>
      </w:pPr>
      <w:r>
        <w:rPr>
          <w:b w:val="1"/>
          <w:bCs w:val="1"/>
          <w:rtl w:val="0"/>
        </w:rPr>
        <w:t>vv17-20</w:t>
      </w:r>
      <w:r>
        <w:rPr>
          <w:rtl w:val="0"/>
          <w:lang w:val="en-US"/>
        </w:rPr>
        <w:t xml:space="preserve"> - Animals feast to gluttony on the corpses</w:t>
      </w:r>
    </w:p>
    <w:p>
      <w:pPr>
        <w:pStyle w:val="Body"/>
        <w:bidi w:val="0"/>
      </w:pPr>
      <w:r>
        <w:rPr>
          <w:b w:val="1"/>
          <w:bCs w:val="1"/>
          <w:rtl w:val="0"/>
        </w:rPr>
        <w:t>39:21-24</w:t>
      </w:r>
      <w:r>
        <w:rPr>
          <w:rtl w:val="0"/>
        </w:rPr>
        <w:t xml:space="preserve"> - Effect of this victory on the nations and Israel</w:t>
      </w:r>
    </w:p>
    <w:p>
      <w:pPr>
        <w:pStyle w:val="Body"/>
        <w:pBdr>
          <w:top w:val="nil"/>
          <w:left w:val="nil"/>
          <w:bottom w:val="single" w:color="000000" w:sz="8" w:space="0" w:shadow="0" w:frame="0"/>
          <w:right w:val="nil"/>
        </w:pBdr>
      </w:pPr>
      <w:r>
        <w:rPr>
          <w:b w:val="1"/>
          <w:bCs w:val="1"/>
          <w:rtl w:val="0"/>
        </w:rPr>
        <w:t>39:25-29</w:t>
      </w:r>
      <w:r>
        <w:rPr>
          <w:rtl w:val="0"/>
          <w:lang w:val="en-US"/>
        </w:rPr>
        <w:t xml:space="preserve"> - Summary promise concerning Israel</w:t>
      </w:r>
    </w:p>
    <w:p>
      <w:pPr>
        <w:pStyle w:val="Body"/>
        <w:numPr>
          <w:ilvl w:val="0"/>
          <w:numId w:val="47"/>
        </w:numPr>
        <w:spacing w:before="240"/>
        <w:rPr>
          <w:lang w:val="en-US"/>
        </w:rPr>
      </w:pPr>
      <w:r>
        <w:rPr>
          <w:rtl w:val="0"/>
          <w:lang w:val="en-US"/>
        </w:rPr>
        <w:t>Read to get the picture of the army, the intended assault, the land assaulted, and the consequences. Do not get sidetracked at this point with what it means. The outline above may be of help.</w:t>
      </w:r>
    </w:p>
    <w:p>
      <w:pPr>
        <w:pStyle w:val="Body"/>
        <w:numPr>
          <w:ilvl w:val="0"/>
          <w:numId w:val="2"/>
        </w:numPr>
        <w:spacing w:before="240"/>
        <w:rPr>
          <w:lang w:val="en-US"/>
        </w:rPr>
      </w:pPr>
      <w:r>
        <w:rPr>
          <w:rtl w:val="0"/>
          <w:lang w:val="en-US"/>
        </w:rPr>
        <w:t>Evidences of the figurative meaning of this text</w:t>
      </w:r>
    </w:p>
    <w:p>
      <w:pPr>
        <w:pStyle w:val="Body"/>
        <w:numPr>
          <w:ilvl w:val="1"/>
          <w:numId w:val="2"/>
        </w:numPr>
        <w:bidi w:val="0"/>
      </w:pPr>
      <w:r>
        <w:rPr>
          <w:rtl w:val="0"/>
        </w:rPr>
        <w:t xml:space="preserve">Are the promises relative to the land and the physical nation of Israel in </w:t>
      </w:r>
      <w:r>
        <w:rPr>
          <w:b w:val="1"/>
          <w:bCs w:val="1"/>
          <w:rtl w:val="0"/>
          <w:lang w:val="nl-NL"/>
        </w:rPr>
        <w:t>chapters 34-36</w:t>
      </w:r>
      <w:r>
        <w:rPr>
          <w:rtl w:val="0"/>
        </w:rPr>
        <w:t xml:space="preserve"> to be literally fulfilled? If you have read </w:t>
      </w:r>
      <w:r>
        <w:rPr>
          <w:b w:val="1"/>
          <w:bCs w:val="1"/>
          <w:rtl w:val="0"/>
          <w:lang w:val="nl-NL"/>
        </w:rPr>
        <w:t>chapters 40-48</w:t>
      </w:r>
      <w:r>
        <w:rPr>
          <w:rtl w:val="0"/>
        </w:rPr>
        <w:t xml:space="preserve">, are these promises to be literally fulfilled? What do both the chapters before and after </w:t>
      </w:r>
      <w:r>
        <w:rPr>
          <w:b w:val="1"/>
          <w:bCs w:val="1"/>
          <w:rtl w:val="0"/>
          <w:lang w:val="nl-NL"/>
        </w:rPr>
        <w:t>chapters 38</w:t>
      </w:r>
      <w:r>
        <w:rPr>
          <w:b w:val="1"/>
          <w:bCs w:val="1"/>
          <w:rtl w:val="0"/>
          <w:lang w:val="en-US"/>
        </w:rPr>
        <w:t>-</w:t>
      </w:r>
      <w:r>
        <w:rPr>
          <w:b w:val="1"/>
          <w:bCs w:val="1"/>
          <w:rtl w:val="0"/>
        </w:rPr>
        <w:t>39</w:t>
      </w:r>
      <w:r>
        <w:rPr>
          <w:rtl w:val="0"/>
        </w:rPr>
        <w:t xml:space="preserve"> look to?</w:t>
      </w:r>
    </w:p>
    <w:p>
      <w:pPr>
        <w:pStyle w:val="Body"/>
        <w:numPr>
          <w:ilvl w:val="1"/>
          <w:numId w:val="2"/>
        </w:numPr>
        <w:spacing w:before="440"/>
        <w:rPr>
          <w:lang w:val="en-US"/>
        </w:rPr>
      </w:pPr>
      <w:r>
        <w:rPr>
          <w:rtl w:val="0"/>
          <w:lang w:val="en-US"/>
        </w:rPr>
        <w:t xml:space="preserve">Note </w:t>
      </w:r>
      <w:r>
        <w:rPr>
          <w:b w:val="1"/>
          <w:bCs w:val="1"/>
          <w:rtl w:val="0"/>
          <w:lang w:val="ru-RU"/>
        </w:rPr>
        <w:t>38:17</w:t>
      </w:r>
      <w:r>
        <w:rPr>
          <w:rtl w:val="0"/>
          <w:lang w:val="en-US"/>
        </w:rPr>
        <w:t xml:space="preserve">. Is a literal king named </w:t>
      </w:r>
      <w:r>
        <w:rPr>
          <w:rtl w:val="0"/>
        </w:rPr>
        <w:t>“</w:t>
      </w:r>
      <w:r>
        <w:rPr>
          <w:rtl w:val="0"/>
        </w:rPr>
        <w:t>Gog</w:t>
      </w:r>
      <w:r>
        <w:rPr>
          <w:rtl w:val="0"/>
        </w:rPr>
        <w:t xml:space="preserve">” </w:t>
      </w:r>
      <w:r>
        <w:rPr>
          <w:rtl w:val="0"/>
          <w:lang w:val="en-US"/>
        </w:rPr>
        <w:t>ever spoken of by the former prophets? You may want to check a concordance if you are not sure.</w:t>
      </w:r>
    </w:p>
    <w:p>
      <w:pPr>
        <w:pStyle w:val="Body"/>
        <w:numPr>
          <w:ilvl w:val="1"/>
          <w:numId w:val="2"/>
        </w:numPr>
        <w:spacing w:before="600"/>
        <w:rPr>
          <w:lang w:val="en-US"/>
        </w:rPr>
      </w:pPr>
      <w:r>
        <w:rPr>
          <w:rtl w:val="0"/>
          <w:lang w:val="en-US"/>
        </w:rPr>
        <w:t xml:space="preserve">Note </w:t>
      </w:r>
      <w:r>
        <w:rPr>
          <w:rtl w:val="0"/>
        </w:rPr>
        <w:t>“</w:t>
      </w:r>
      <w:r>
        <w:rPr>
          <w:rtl w:val="0"/>
          <w:lang w:val="en-US"/>
        </w:rPr>
        <w:t>seven</w:t>
      </w:r>
      <w:r>
        <w:rPr>
          <w:rtl w:val="0"/>
        </w:rPr>
        <w:t xml:space="preserve">” </w:t>
      </w:r>
      <w:r>
        <w:rPr>
          <w:rtl w:val="0"/>
        </w:rPr>
        <w:t xml:space="preserve">in </w:t>
      </w:r>
      <w:r>
        <w:rPr>
          <w:b w:val="1"/>
          <w:bCs w:val="1"/>
          <w:rtl w:val="0"/>
          <w:lang w:val="pt-PT"/>
        </w:rPr>
        <w:t>39:9,12</w:t>
      </w:r>
      <w:r>
        <w:rPr>
          <w:rtl w:val="0"/>
          <w:lang w:val="en-US"/>
        </w:rPr>
        <w:t xml:space="preserve">. What is this number often used to connote in Scripture? Compare, e.g. </w:t>
      </w:r>
      <w:r>
        <w:rPr>
          <w:rtl w:val="0"/>
        </w:rPr>
        <w:t>“</w:t>
      </w:r>
      <w:r>
        <w:rPr>
          <w:rtl w:val="0"/>
          <w:lang w:val="en-US"/>
        </w:rPr>
        <w:t>seven</w:t>
      </w:r>
      <w:r>
        <w:rPr>
          <w:rtl w:val="0"/>
        </w:rPr>
        <w:t xml:space="preserve">” </w:t>
      </w:r>
      <w:r>
        <w:rPr>
          <w:rtl w:val="0"/>
        </w:rPr>
        <w:t xml:space="preserve">in </w:t>
      </w:r>
      <w:r>
        <w:rPr>
          <w:b w:val="1"/>
          <w:bCs w:val="1"/>
          <w:rtl w:val="0"/>
        </w:rPr>
        <w:t>Job 5:19; Psa 12:6; Pro 6:31; 24:16; 26:16; Isa 30:26; M</w:t>
      </w:r>
      <w:r>
        <w:rPr>
          <w:b w:val="1"/>
          <w:bCs w:val="1"/>
          <w:rtl w:val="0"/>
          <w:lang w:val="en-US"/>
        </w:rPr>
        <w:t>t</w:t>
      </w:r>
      <w:r>
        <w:rPr>
          <w:b w:val="1"/>
          <w:bCs w:val="1"/>
          <w:rtl w:val="0"/>
        </w:rPr>
        <w:t xml:space="preserve"> 18:22</w:t>
      </w:r>
      <w:r>
        <w:rPr>
          <w:rtl w:val="0"/>
          <w:lang w:val="en-US"/>
        </w:rPr>
        <w:t>. See also</w:t>
      </w:r>
      <w:r>
        <w:rPr>
          <w:rtl w:val="0"/>
          <w:lang w:val="en-US"/>
        </w:rPr>
        <w:t xml:space="preserve"> question</w:t>
      </w:r>
      <w:r>
        <w:rPr>
          <w:rtl w:val="0"/>
        </w:rPr>
        <w:t xml:space="preserve"> </w:t>
      </w:r>
      <w:r>
        <w:rPr>
          <w:rtl w:val="0"/>
          <w:lang w:val="en-US"/>
        </w:rPr>
        <w:t>3</w:t>
      </w:r>
      <w:r>
        <w:rPr>
          <w:rtl w:val="0"/>
        </w:rPr>
        <w:t>d.</w:t>
      </w:r>
    </w:p>
    <w:p>
      <w:pPr>
        <w:pStyle w:val="Body"/>
        <w:numPr>
          <w:ilvl w:val="1"/>
          <w:numId w:val="2"/>
        </w:numPr>
        <w:spacing w:before="600"/>
        <w:rPr>
          <w:lang w:val="en-US"/>
        </w:rPr>
      </w:pPr>
      <w:r>
        <w:rPr>
          <w:rtl w:val="0"/>
          <w:lang w:val="en-US"/>
        </w:rPr>
        <w:t>What kind of weapons will Gog</w:t>
      </w:r>
      <w:r>
        <w:rPr>
          <w:rtl w:val="0"/>
        </w:rPr>
        <w:t>’</w:t>
      </w:r>
      <w:r>
        <w:rPr>
          <w:rtl w:val="0"/>
          <w:lang w:val="en-US"/>
        </w:rPr>
        <w:t>s army use? This fits the imagery of war as known in the days of the people to whom this was spoken, but not our day. Bombs, missiles, and airplanes would have meant nothing to them. It was written to THEM, not US, but the lesson is FOR us as well.</w:t>
      </w:r>
    </w:p>
    <w:p>
      <w:pPr>
        <w:pStyle w:val="Body"/>
        <w:numPr>
          <w:ilvl w:val="0"/>
          <w:numId w:val="2"/>
        </w:numPr>
        <w:spacing w:before="600"/>
        <w:rPr>
          <w:lang w:val="en-US"/>
        </w:rPr>
      </w:pPr>
      <w:r>
        <w:rPr>
          <w:rtl w:val="0"/>
          <w:lang w:val="en-US"/>
        </w:rPr>
        <w:t xml:space="preserve">Questions for </w:t>
      </w:r>
      <w:r>
        <w:rPr>
          <w:b w:val="1"/>
          <w:bCs w:val="1"/>
          <w:rtl w:val="0"/>
          <w:lang w:val="it-IT"/>
        </w:rPr>
        <w:t>premillennialists</w:t>
      </w:r>
      <w:r>
        <w:rPr>
          <w:rtl w:val="0"/>
          <w:lang w:val="en-US"/>
        </w:rPr>
        <w:t xml:space="preserve"> who make this have a literal fulfillment:</w:t>
      </w:r>
    </w:p>
    <w:p>
      <w:pPr>
        <w:pStyle w:val="Body"/>
        <w:numPr>
          <w:ilvl w:val="1"/>
          <w:numId w:val="2"/>
        </w:numPr>
        <w:spacing w:before="240"/>
        <w:rPr>
          <w:lang w:val="en-US"/>
        </w:rPr>
      </w:pPr>
      <w:r>
        <w:rPr>
          <w:rtl w:val="0"/>
          <w:lang w:val="en-US"/>
        </w:rPr>
        <w:t>When does Gog come?</w:t>
      </w:r>
    </w:p>
    <w:p>
      <w:pPr>
        <w:pStyle w:val="Body"/>
        <w:bidi w:val="0"/>
        <w:ind w:left="1080"/>
      </w:pPr>
      <w:r>
        <w:rPr>
          <w:rtl w:val="0"/>
        </w:rPr>
        <w:t xml:space="preserve">If at the battle of Armageddon at the beginning of the 1,000 year reign, how is that they are pictured being assembled for war AFTER </w:t>
      </w:r>
      <w:r>
        <w:rPr>
          <w:rtl w:val="0"/>
        </w:rPr>
        <w:t>“</w:t>
      </w:r>
      <w:r>
        <w:rPr>
          <w:rtl w:val="0"/>
        </w:rPr>
        <w:t>the thousand years are completed,</w:t>
      </w:r>
      <w:r>
        <w:rPr>
          <w:rtl w:val="0"/>
        </w:rPr>
        <w:t xml:space="preserve">” </w:t>
      </w:r>
      <w:r>
        <w:rPr>
          <w:b w:val="1"/>
          <w:bCs w:val="1"/>
          <w:rtl w:val="0"/>
          <w:lang w:val="da-DK"/>
        </w:rPr>
        <w:t>Rev 20:7-9</w:t>
      </w:r>
      <w:r>
        <w:rPr>
          <w:rtl w:val="0"/>
          <w:lang w:val="nl-NL"/>
        </w:rPr>
        <w:t>? Weren</w:t>
      </w:r>
      <w:r>
        <w:rPr>
          <w:rtl w:val="0"/>
        </w:rPr>
        <w:t>’</w:t>
      </w:r>
      <w:r>
        <w:rPr>
          <w:rtl w:val="0"/>
        </w:rPr>
        <w:t>t the wicked supposed to be destroyed at Armageddon?</w:t>
      </w:r>
    </w:p>
    <w:p>
      <w:pPr>
        <w:pStyle w:val="Body"/>
        <w:numPr>
          <w:ilvl w:val="1"/>
          <w:numId w:val="2"/>
        </w:numPr>
        <w:spacing w:before="320"/>
        <w:rPr>
          <w:lang w:val="en-US"/>
        </w:rPr>
      </w:pPr>
      <w:r>
        <w:rPr>
          <w:rtl w:val="0"/>
          <w:lang w:val="en-US"/>
        </w:rPr>
        <w:t>What kind of weapons will they use?</w:t>
      </w:r>
    </w:p>
    <w:p>
      <w:pPr>
        <w:pStyle w:val="Body"/>
        <w:bidi w:val="0"/>
        <w:ind w:left="1080"/>
      </w:pPr>
      <w:r>
        <w:rPr>
          <w:rtl w:val="0"/>
        </w:rPr>
        <w:t>The weapons here are horses, swords, shields, bows and arrows (</w:t>
      </w:r>
      <w:r>
        <w:rPr>
          <w:b w:val="1"/>
          <w:bCs w:val="1"/>
          <w:rtl w:val="0"/>
        </w:rPr>
        <w:t>38:4; 39:9</w:t>
      </w:r>
      <w:r>
        <w:rPr>
          <w:rtl w:val="0"/>
        </w:rPr>
        <w:t>) - not nuclear weapons, tanks, missiles!</w:t>
      </w:r>
    </w:p>
    <w:p>
      <w:pPr>
        <w:pStyle w:val="Body"/>
        <w:numPr>
          <w:ilvl w:val="1"/>
          <w:numId w:val="2"/>
        </w:numPr>
        <w:spacing w:before="320"/>
        <w:rPr>
          <w:lang w:val="en-US"/>
        </w:rPr>
      </w:pPr>
      <w:r>
        <w:rPr>
          <w:rtl w:val="0"/>
          <w:lang w:val="en-US"/>
        </w:rPr>
        <w:t>Why is Israel prepared for war?</w:t>
      </w:r>
    </w:p>
    <w:p>
      <w:pPr>
        <w:pStyle w:val="Body"/>
        <w:bidi w:val="0"/>
        <w:ind w:left="1080"/>
      </w:pPr>
      <w:r>
        <w:rPr>
          <w:rtl w:val="0"/>
        </w:rPr>
        <w:t>In the imagery here Israel is at rest, living securely in unwalled villages (</w:t>
      </w:r>
      <w:r>
        <w:rPr>
          <w:b w:val="1"/>
          <w:bCs w:val="1"/>
          <w:rtl w:val="0"/>
        </w:rPr>
        <w:t>38:11</w:t>
      </w:r>
      <w:r>
        <w:rPr>
          <w:rtl w:val="0"/>
        </w:rPr>
        <w:t>). Yet, today we witness Israel continually involved in military buildup and seeking the latest military weapons.</w:t>
      </w:r>
    </w:p>
    <w:p>
      <w:pPr>
        <w:pStyle w:val="Body"/>
        <w:numPr>
          <w:ilvl w:val="1"/>
          <w:numId w:val="2"/>
        </w:numPr>
        <w:spacing w:before="320"/>
        <w:rPr>
          <w:lang w:val="en-US"/>
        </w:rPr>
      </w:pPr>
      <w:r>
        <w:rPr>
          <w:rtl w:val="0"/>
          <w:lang w:val="en-US"/>
        </w:rPr>
        <w:t>Why seven months to bury the dead?</w:t>
      </w:r>
    </w:p>
    <w:p>
      <w:pPr>
        <w:pStyle w:val="Body"/>
        <w:bidi w:val="0"/>
        <w:ind w:left="1080"/>
      </w:pPr>
      <w:r>
        <w:rPr>
          <w:rtl w:val="0"/>
        </w:rPr>
        <w:t>If 3,000,000 Israelites averaged burying one corpse per day for seven months (210 days according to Jewish reckoning) how many corpses would they bury in seven months? If they used machinery...??</w:t>
      </w:r>
    </w:p>
    <w:p>
      <w:pPr>
        <w:pStyle w:val="Body"/>
        <w:numPr>
          <w:ilvl w:val="0"/>
          <w:numId w:val="2"/>
        </w:numPr>
        <w:spacing w:before="960"/>
        <w:rPr>
          <w:lang w:val="en-US"/>
        </w:rPr>
        <w:sectPr>
          <w:headerReference w:type="default" r:id="rId68"/>
          <w:footerReference w:type="default" r:id="rId69"/>
          <w:pgSz w:w="12240" w:h="15840" w:orient="portrait"/>
          <w:pgMar w:top="1440" w:right="1080" w:bottom="1440" w:left="1800" w:header="720" w:footer="864"/>
          <w:bidi w:val="0"/>
        </w:sectPr>
      </w:pPr>
      <w:r>
        <w:rPr>
          <w:rtl w:val="0"/>
          <w:lang w:val="en-US"/>
        </w:rPr>
        <w:t xml:space="preserve">They have been promised peace and prosperity under </w:t>
      </w:r>
      <w:r>
        <w:rPr>
          <w:rtl w:val="0"/>
        </w:rPr>
        <w:t>“</w:t>
      </w:r>
      <w:r>
        <w:rPr>
          <w:rtl w:val="0"/>
        </w:rPr>
        <w:t>David</w:t>
      </w:r>
      <w:r>
        <w:rPr>
          <w:rtl w:val="0"/>
        </w:rPr>
        <w:t xml:space="preserve">” </w:t>
      </w:r>
      <w:r>
        <w:rPr>
          <w:rtl w:val="0"/>
        </w:rPr>
        <w:t xml:space="preserve">in </w:t>
      </w:r>
      <w:r>
        <w:rPr>
          <w:b w:val="1"/>
          <w:bCs w:val="1"/>
          <w:rtl w:val="0"/>
          <w:lang w:val="nl-NL"/>
        </w:rPr>
        <w:t>chapters 34-36</w:t>
      </w:r>
      <w:r>
        <w:rPr>
          <w:rtl w:val="0"/>
          <w:lang w:val="en-US"/>
        </w:rPr>
        <w:t xml:space="preserve">. But, they had a kingdom, glory, and prosperity once. They were defeated by their enemies. It will not happen under the Messiah! </w:t>
      </w:r>
      <w:r>
        <w:rPr>
          <w:b w:val="1"/>
          <w:bCs w:val="1"/>
          <w:rtl w:val="0"/>
        </w:rPr>
        <w:t>Chapters 38-39</w:t>
      </w:r>
      <w:r>
        <w:rPr>
          <w:rtl w:val="0"/>
          <w:lang w:val="en-US"/>
        </w:rPr>
        <w:t xml:space="preserve"> guarantee them the lasting establishment of that salvation. Gather all the hosts of evil possibly imaginable (East, West, North, South) to make war on the kingdom of the Messiah, give them the finest weapons available, allow them the best possible preparations, and they will but suffer overwhelming and complete (</w:t>
      </w:r>
      <w:r>
        <w:rPr>
          <w:rtl w:val="0"/>
        </w:rPr>
        <w:t>“</w:t>
      </w:r>
      <w:r>
        <w:rPr>
          <w:rtl w:val="0"/>
          <w:lang w:val="en-US"/>
        </w:rPr>
        <w:t>seven</w:t>
      </w:r>
      <w:r>
        <w:rPr>
          <w:rtl w:val="0"/>
        </w:rPr>
        <w:t>”</w:t>
      </w:r>
      <w:r>
        <w:rPr>
          <w:rtl w:val="0"/>
          <w:lang w:val="en-US"/>
        </w:rPr>
        <w:t xml:space="preserve">) defeat. The reason Israel had suffered defeat before was due to their own </w:t>
      </w:r>
      <w:r>
        <w:rPr>
          <w:rtl w:val="0"/>
        </w:rPr>
        <w:t>“</w:t>
      </w:r>
      <w:r>
        <w:rPr>
          <w:rtl w:val="0"/>
          <w:lang w:val="fr-FR"/>
        </w:rPr>
        <w:t>iniquity,</w:t>
      </w:r>
      <w:r>
        <w:rPr>
          <w:rtl w:val="0"/>
        </w:rPr>
        <w:t xml:space="preserve">” </w:t>
      </w:r>
      <w:r>
        <w:rPr>
          <w:rtl w:val="0"/>
          <w:lang w:val="en-US"/>
        </w:rPr>
        <w:t xml:space="preserve">not because of the weakness or unfaithfulness of their God. There will be NO ONE under the rule of the Messiah guilty of walking in iniquity. And those who walk in that land need no walls, bars, or gates - their God is their protection, and trusting in Him there is </w:t>
      </w:r>
      <w:r>
        <w:rPr>
          <w:rtl w:val="0"/>
        </w:rPr>
        <w:t>“</w:t>
      </w:r>
      <w:r>
        <w:rPr>
          <w:rtl w:val="0"/>
          <w:lang w:val="en-US"/>
        </w:rPr>
        <w:t>no one to make them afraid</w:t>
      </w:r>
      <w:r>
        <w:rPr>
          <w:rtl w:val="0"/>
        </w:rPr>
        <w:t>”</w:t>
      </w:r>
      <w:r>
        <w:rPr>
          <w:rtl w:val="0"/>
          <w:lang w:val="en-US"/>
        </w:rPr>
        <w:t>! Gog and his armies will be defeated - God and His people will be victorious. On whose side do we want to be??</w:t>
      </w:r>
    </w:p>
    <w:p>
      <w:pPr>
        <w:pStyle w:val="Heading1"/>
        <w:bidi w:val="0"/>
      </w:pPr>
      <w:bookmarkStart w:name="_Toc36" w:id="38"/>
      <w:r>
        <w:rPr>
          <w:rFonts w:cs="Arial Unicode MS" w:eastAsia="Arial Unicode MS"/>
          <w:rtl w:val="0"/>
          <w:lang w:val="en-US"/>
        </w:rPr>
        <w:t>CHS. 40-48: THE IDEAL TEMPLE AND ITS PEOPLE, WORSHIP, AND LAND</w:t>
      </w:r>
      <w:bookmarkEnd w:id="38"/>
    </w:p>
    <w:p>
      <w:pPr>
        <w:pStyle w:val="Body"/>
        <w:spacing w:before="200"/>
      </w:pPr>
      <w:r>
        <w:rPr>
          <w:u w:val="single"/>
          <w:rtl w:val="0"/>
          <w:lang w:val="en-US"/>
        </w:rPr>
        <w:t>Read chapters 40-48.</w:t>
      </w:r>
    </w:p>
    <w:p>
      <w:pPr>
        <w:pStyle w:val="Body"/>
        <w:spacing w:before="40" w:after="160"/>
        <w:ind w:left="360"/>
      </w:pPr>
      <w:r>
        <w:rPr>
          <w:u w:val="none"/>
          <w:rtl w:val="0"/>
          <w:lang w:val="en-US"/>
        </w:rPr>
        <w:t xml:space="preserve">Markings - </w:t>
      </w:r>
      <w:r>
        <w:rPr>
          <w:u w:val="none"/>
          <w:rtl w:val="0"/>
          <w:lang w:val="en-US"/>
        </w:rPr>
        <w:t>see p6</w:t>
      </w:r>
      <w:r>
        <w:rPr>
          <w:u w:val="none"/>
          <w:rtl w:val="0"/>
          <w:lang w:val="en-US"/>
        </w:rPr>
        <w:t>, #2.</w:t>
      </w:r>
    </w:p>
    <w:p>
      <w:pPr>
        <w:pStyle w:val="Body"/>
        <w:pBdr>
          <w:top w:val="single" w:color="000000" w:sz="8" w:space="0" w:shadow="0" w:frame="0"/>
          <w:left w:val="nil"/>
          <w:bottom w:val="nil"/>
          <w:right w:val="nil"/>
        </w:pBdr>
      </w:pPr>
      <w:r>
        <w:rPr>
          <w:b w:val="1"/>
          <w:bCs w:val="1"/>
          <w:rtl w:val="0"/>
        </w:rPr>
        <w:t>40:1-43:12</w:t>
      </w:r>
      <w:r>
        <w:rPr>
          <w:rtl w:val="0"/>
          <w:lang w:val="en-US"/>
        </w:rPr>
        <w:t xml:space="preserve"> - The new temple</w:t>
      </w:r>
    </w:p>
    <w:p>
      <w:pPr>
        <w:pStyle w:val="Body"/>
        <w:spacing w:before="60"/>
        <w:ind w:left="360"/>
      </w:pPr>
      <w:r>
        <w:rPr>
          <w:b w:val="1"/>
          <w:bCs w:val="1"/>
          <w:rtl w:val="0"/>
        </w:rPr>
        <w:t>40:1-4</w:t>
      </w:r>
      <w:r>
        <w:rPr>
          <w:rtl w:val="0"/>
          <w:lang w:val="en-US"/>
        </w:rPr>
        <w:t xml:space="preserve"> - Introduction to the vision</w:t>
      </w:r>
    </w:p>
    <w:p>
      <w:pPr>
        <w:pStyle w:val="Body"/>
        <w:spacing w:before="60"/>
        <w:ind w:left="360"/>
      </w:pPr>
      <w:r>
        <w:rPr>
          <w:b w:val="1"/>
          <w:bCs w:val="1"/>
          <w:rtl w:val="0"/>
        </w:rPr>
        <w:t>40:5-42:20</w:t>
      </w:r>
      <w:r>
        <w:rPr>
          <w:rtl w:val="0"/>
          <w:lang w:val="en-US"/>
        </w:rPr>
        <w:t xml:space="preserve"> - Measuring the temple</w:t>
      </w:r>
    </w:p>
    <w:p>
      <w:pPr>
        <w:pStyle w:val="Body"/>
        <w:spacing w:before="60"/>
        <w:ind w:left="360"/>
      </w:pPr>
      <w:r>
        <w:rPr>
          <w:b w:val="1"/>
          <w:bCs w:val="1"/>
          <w:rtl w:val="0"/>
        </w:rPr>
        <w:t>43:1-12</w:t>
      </w:r>
      <w:r>
        <w:rPr>
          <w:rtl w:val="0"/>
          <w:lang w:val="en-US"/>
        </w:rPr>
        <w:t xml:space="preserve"> - The glory of Jehovah returns to the temple</w:t>
      </w:r>
    </w:p>
    <w:p>
      <w:pPr>
        <w:pStyle w:val="Body"/>
        <w:bidi w:val="0"/>
      </w:pPr>
      <w:r>
        <w:rPr>
          <w:b w:val="1"/>
          <w:bCs w:val="1"/>
          <w:rtl w:val="0"/>
        </w:rPr>
        <w:t>43:13-46:24</w:t>
      </w:r>
      <w:r>
        <w:rPr>
          <w:rtl w:val="0"/>
        </w:rPr>
        <w:t xml:space="preserve"> - Worship in the new temple</w:t>
      </w:r>
    </w:p>
    <w:p>
      <w:pPr>
        <w:pStyle w:val="Body"/>
        <w:spacing w:before="60"/>
        <w:ind w:left="360"/>
      </w:pPr>
      <w:r>
        <w:rPr>
          <w:b w:val="1"/>
          <w:bCs w:val="1"/>
          <w:rtl w:val="0"/>
        </w:rPr>
        <w:t>43:13-27</w:t>
      </w:r>
      <w:r>
        <w:rPr>
          <w:rtl w:val="0"/>
          <w:lang w:val="en-US"/>
        </w:rPr>
        <w:t xml:space="preserve"> - The alter and its cleansing</w:t>
      </w:r>
    </w:p>
    <w:p>
      <w:pPr>
        <w:pStyle w:val="Body"/>
        <w:spacing w:before="60"/>
        <w:ind w:left="360"/>
      </w:pPr>
      <w:r>
        <w:rPr>
          <w:b w:val="1"/>
          <w:bCs w:val="1"/>
          <w:rtl w:val="0"/>
        </w:rPr>
        <w:t>44:1-31</w:t>
      </w:r>
      <w:r>
        <w:rPr>
          <w:rtl w:val="0"/>
          <w:lang w:val="en-US"/>
        </w:rPr>
        <w:t xml:space="preserve"> - Who shall enter and how the priests shall serve</w:t>
      </w:r>
    </w:p>
    <w:p>
      <w:pPr>
        <w:pStyle w:val="Body"/>
        <w:bidi w:val="0"/>
        <w:ind w:left="360"/>
      </w:pPr>
      <w:r>
        <w:rPr>
          <w:b w:val="1"/>
          <w:bCs w:val="1"/>
          <w:rtl w:val="0"/>
        </w:rPr>
        <w:t>45:1-8</w:t>
      </w:r>
      <w:r>
        <w:rPr>
          <w:rtl w:val="0"/>
        </w:rPr>
        <w:t xml:space="preserve"> - Land for priests and Levites who serve, the whole house of Israel, and the prince</w:t>
      </w:r>
    </w:p>
    <w:p>
      <w:pPr>
        <w:pStyle w:val="Body"/>
        <w:spacing w:before="60"/>
        <w:ind w:left="360"/>
      </w:pPr>
      <w:r>
        <w:rPr>
          <w:b w:val="1"/>
          <w:bCs w:val="1"/>
          <w:rtl w:val="0"/>
        </w:rPr>
        <w:t>45:9-12</w:t>
      </w:r>
      <w:r>
        <w:rPr>
          <w:rtl w:val="0"/>
          <w:lang w:val="en-US"/>
        </w:rPr>
        <w:t xml:space="preserve"> - Justice demanded of princes</w:t>
      </w:r>
    </w:p>
    <w:p>
      <w:pPr>
        <w:pStyle w:val="Body"/>
        <w:spacing w:before="60"/>
        <w:ind w:left="360"/>
      </w:pPr>
      <w:r>
        <w:rPr>
          <w:b w:val="1"/>
          <w:bCs w:val="1"/>
          <w:rtl w:val="0"/>
        </w:rPr>
        <w:t>45:13-25</w:t>
      </w:r>
      <w:r>
        <w:rPr>
          <w:rtl w:val="0"/>
          <w:lang w:val="en-US"/>
        </w:rPr>
        <w:t xml:space="preserve"> - Sacrifices to be offered</w:t>
      </w:r>
    </w:p>
    <w:p>
      <w:pPr>
        <w:pStyle w:val="Body"/>
        <w:spacing w:before="60"/>
        <w:ind w:left="360"/>
      </w:pPr>
      <w:r>
        <w:rPr>
          <w:b w:val="1"/>
          <w:bCs w:val="1"/>
          <w:rtl w:val="0"/>
        </w:rPr>
        <w:t>46:1-15</w:t>
      </w:r>
      <w:r>
        <w:rPr>
          <w:rtl w:val="0"/>
          <w:lang w:val="en-US"/>
        </w:rPr>
        <w:t xml:space="preserve"> - Gates, dates, and sacrifices</w:t>
      </w:r>
    </w:p>
    <w:p>
      <w:pPr>
        <w:pStyle w:val="Body"/>
        <w:spacing w:before="60"/>
        <w:ind w:left="360"/>
      </w:pPr>
      <w:r>
        <w:rPr>
          <w:b w:val="1"/>
          <w:bCs w:val="1"/>
          <w:rtl w:val="0"/>
        </w:rPr>
        <w:t>46:16-18</w:t>
      </w:r>
      <w:r>
        <w:rPr>
          <w:rtl w:val="0"/>
          <w:lang w:val="en-US"/>
        </w:rPr>
        <w:t xml:space="preserve"> - The prince and his land</w:t>
      </w:r>
    </w:p>
    <w:p>
      <w:pPr>
        <w:pStyle w:val="Body"/>
        <w:spacing w:before="60"/>
        <w:ind w:left="360"/>
      </w:pPr>
      <w:r>
        <w:rPr>
          <w:b w:val="1"/>
          <w:bCs w:val="1"/>
          <w:rtl w:val="0"/>
        </w:rPr>
        <w:t>46:19-24</w:t>
      </w:r>
      <w:r>
        <w:rPr>
          <w:rtl w:val="0"/>
          <w:lang w:val="en-US"/>
        </w:rPr>
        <w:t xml:space="preserve"> - Places for priests to boil the sacrifices</w:t>
      </w:r>
    </w:p>
    <w:p>
      <w:pPr>
        <w:pStyle w:val="Body"/>
        <w:bidi w:val="0"/>
      </w:pPr>
      <w:r>
        <w:rPr>
          <w:b w:val="1"/>
          <w:bCs w:val="1"/>
          <w:rtl w:val="0"/>
        </w:rPr>
        <w:t>47:1-48:35</w:t>
      </w:r>
      <w:r>
        <w:rPr>
          <w:rtl w:val="0"/>
        </w:rPr>
        <w:t xml:space="preserve"> - Land of the people of the new temple</w:t>
      </w:r>
    </w:p>
    <w:p>
      <w:pPr>
        <w:pStyle w:val="Body"/>
        <w:spacing w:before="60"/>
        <w:ind w:left="360"/>
      </w:pPr>
      <w:r>
        <w:rPr>
          <w:b w:val="1"/>
          <w:bCs w:val="1"/>
          <w:rtl w:val="0"/>
        </w:rPr>
        <w:t>47:1-12</w:t>
      </w:r>
      <w:r>
        <w:rPr>
          <w:rtl w:val="0"/>
          <w:lang w:val="en-US"/>
        </w:rPr>
        <w:t xml:space="preserve"> - The river from the temple blessing the land</w:t>
      </w:r>
    </w:p>
    <w:p>
      <w:pPr>
        <w:pStyle w:val="Body"/>
        <w:pBdr>
          <w:top w:val="nil"/>
          <w:left w:val="nil"/>
          <w:bottom w:val="single" w:color="000000" w:sz="8" w:space="0" w:shadow="0" w:frame="0"/>
          <w:right w:val="nil"/>
        </w:pBdr>
        <w:spacing w:before="60"/>
        <w:ind w:left="360"/>
      </w:pPr>
      <w:r>
        <w:rPr>
          <w:b w:val="1"/>
          <w:bCs w:val="1"/>
          <w:rtl w:val="0"/>
        </w:rPr>
        <w:t>47:13-48:35</w:t>
      </w:r>
      <w:r>
        <w:rPr>
          <w:rtl w:val="0"/>
          <w:lang w:val="en-US"/>
        </w:rPr>
        <w:t xml:space="preserve"> - Boundaries and distribution of the land</w:t>
      </w:r>
    </w:p>
    <w:p>
      <w:pPr>
        <w:pStyle w:val="Body"/>
        <w:numPr>
          <w:ilvl w:val="0"/>
          <w:numId w:val="48"/>
        </w:numPr>
        <w:spacing w:before="240"/>
        <w:rPr>
          <w:lang w:val="en-US"/>
        </w:rPr>
      </w:pPr>
      <w:r>
        <w:rPr>
          <w:rtl w:val="0"/>
          <w:lang w:val="en-US"/>
        </w:rPr>
        <w:t>P</w:t>
      </w:r>
      <w:r>
        <w:rPr>
          <w:rtl w:val="0"/>
          <w:lang w:val="en-US"/>
        </w:rPr>
        <w:t>remillennialists make this refer to a future physical temple to be built when the fleshly Jews are restored to the physical land of Canaan. They insist a fair handling of scripture demands it be interpreted literally. But, there are clear indications this section must be interpreted figuratively.</w:t>
      </w:r>
    </w:p>
    <w:p>
      <w:pPr>
        <w:pStyle w:val="Body"/>
        <w:numPr>
          <w:ilvl w:val="1"/>
          <w:numId w:val="2"/>
        </w:numPr>
        <w:bidi w:val="0"/>
      </w:pPr>
      <w:r>
        <w:rPr>
          <w:rtl w:val="0"/>
        </w:rPr>
        <w:t xml:space="preserve">Who will be king? </w:t>
      </w:r>
      <w:r>
        <w:rPr>
          <w:b w:val="1"/>
          <w:bCs w:val="1"/>
          <w:rtl w:val="0"/>
        </w:rPr>
        <w:t>37:24-28; 34:23-24</w:t>
      </w:r>
      <w:r>
        <w:rPr>
          <w:rtl w:val="0"/>
        </w:rPr>
        <w:t xml:space="preserve">. (See notes on question number </w:t>
      </w:r>
      <w:r>
        <w:rPr>
          <w:rtl w:val="0"/>
        </w:rPr>
        <w:t>four</w:t>
      </w:r>
      <w:r>
        <w:rPr>
          <w:rtl w:val="0"/>
        </w:rPr>
        <w:t xml:space="preserve"> on </w:t>
      </w:r>
      <w:r>
        <w:rPr>
          <w:b w:val="1"/>
          <w:bCs w:val="1"/>
          <w:rtl w:val="0"/>
          <w:lang w:val="nl-NL"/>
        </w:rPr>
        <w:t>chapter 34</w:t>
      </w:r>
      <w:r>
        <w:rPr>
          <w:rtl w:val="0"/>
        </w:rPr>
        <w:t>.)</w:t>
      </w:r>
    </w:p>
    <w:p>
      <w:pPr>
        <w:pStyle w:val="Body"/>
        <w:numPr>
          <w:ilvl w:val="1"/>
          <w:numId w:val="2"/>
        </w:numPr>
        <w:spacing w:before="600"/>
        <w:rPr>
          <w:lang w:val="en-US"/>
        </w:rPr>
      </w:pPr>
      <w:r>
        <w:rPr>
          <w:rtl w:val="0"/>
          <w:lang w:val="en-US"/>
        </w:rPr>
        <w:t xml:space="preserve">What kind of sacrifices will be offered and for what purpose? </w:t>
      </w:r>
      <w:r>
        <w:rPr>
          <w:b w:val="1"/>
          <w:bCs w:val="1"/>
          <w:rtl w:val="0"/>
          <w:lang w:val="ru-RU"/>
        </w:rPr>
        <w:t>45:15,17</w:t>
      </w:r>
      <w:r>
        <w:rPr>
          <w:rtl w:val="0"/>
          <w:lang w:val="it-IT"/>
        </w:rPr>
        <w:t xml:space="preserve">. Compare </w:t>
      </w:r>
      <w:r>
        <w:rPr>
          <w:b w:val="1"/>
          <w:bCs w:val="1"/>
          <w:rtl w:val="0"/>
        </w:rPr>
        <w:t>Heb 9:6-12; 10:8-18; 13:10</w:t>
      </w:r>
      <w:r>
        <w:rPr>
          <w:rtl w:val="0"/>
        </w:rPr>
        <w:t>.</w:t>
      </w:r>
    </w:p>
    <w:p>
      <w:pPr>
        <w:pStyle w:val="Body"/>
        <w:numPr>
          <w:ilvl w:val="1"/>
          <w:numId w:val="2"/>
        </w:numPr>
        <w:spacing w:before="600"/>
        <w:rPr>
          <w:lang w:val="en-US"/>
        </w:rPr>
      </w:pPr>
      <w:r>
        <w:rPr>
          <w:rtl w:val="0"/>
          <w:lang w:val="en-US"/>
        </w:rPr>
        <w:t xml:space="preserve">Who will serve as priests? </w:t>
      </w:r>
      <w:r>
        <w:rPr>
          <w:b w:val="1"/>
          <w:bCs w:val="1"/>
          <w:rtl w:val="0"/>
        </w:rPr>
        <w:t>40:46; 43:19; 44:10-11,15</w:t>
      </w:r>
      <w:r>
        <w:rPr>
          <w:rtl w:val="0"/>
          <w:lang w:val="it-IT"/>
        </w:rPr>
        <w:t xml:space="preserve">. Compare </w:t>
      </w:r>
      <w:r>
        <w:rPr>
          <w:b w:val="1"/>
          <w:bCs w:val="1"/>
          <w:rtl w:val="0"/>
        </w:rPr>
        <w:t>Heb 7:11-12; 8:4-5</w:t>
      </w:r>
      <w:r>
        <w:rPr>
          <w:rtl w:val="0"/>
        </w:rPr>
        <w:t xml:space="preserve">. </w:t>
      </w:r>
    </w:p>
    <w:p>
      <w:pPr>
        <w:pStyle w:val="Body"/>
        <w:numPr>
          <w:ilvl w:val="1"/>
          <w:numId w:val="2"/>
        </w:numPr>
        <w:spacing w:before="600"/>
        <w:rPr>
          <w:lang w:val="en-US"/>
        </w:rPr>
      </w:pPr>
      <w:r>
        <w:rPr>
          <w:rtl w:val="0"/>
          <w:lang w:val="en-US"/>
        </w:rPr>
        <w:t xml:space="preserve">In order for these to serve as priests what law must be in effect? </w:t>
      </w:r>
      <w:r>
        <w:rPr>
          <w:b w:val="1"/>
          <w:bCs w:val="1"/>
          <w:rtl w:val="0"/>
        </w:rPr>
        <w:t>Heb 7:11-12</w:t>
      </w:r>
      <w:r>
        <w:rPr>
          <w:rtl w:val="0"/>
          <w:lang w:val="en-US"/>
        </w:rPr>
        <w:t xml:space="preserve">. Note </w:t>
      </w:r>
      <w:r>
        <w:rPr>
          <w:b w:val="1"/>
          <w:bCs w:val="1"/>
          <w:rtl w:val="0"/>
        </w:rPr>
        <w:t>Heb 10:9</w:t>
      </w:r>
      <w:r>
        <w:rPr>
          <w:rtl w:val="0"/>
        </w:rPr>
        <w:t>.</w:t>
      </w:r>
    </w:p>
    <w:p>
      <w:pPr>
        <w:pStyle w:val="Body"/>
        <w:numPr>
          <w:ilvl w:val="1"/>
          <w:numId w:val="2"/>
        </w:numPr>
        <w:spacing w:before="600"/>
        <w:rPr>
          <w:lang w:val="en-US"/>
        </w:rPr>
      </w:pPr>
      <w:r>
        <w:rPr>
          <w:rtl w:val="0"/>
          <w:lang w:val="en-US"/>
        </w:rPr>
        <w:t xml:space="preserve">What will be necessary to enter the sanctuary to worship? </w:t>
      </w:r>
      <w:r>
        <w:rPr>
          <w:b w:val="1"/>
          <w:bCs w:val="1"/>
          <w:rtl w:val="0"/>
          <w:lang w:val="ru-RU"/>
        </w:rPr>
        <w:t>44:9</w:t>
      </w:r>
      <w:r>
        <w:rPr>
          <w:rtl w:val="0"/>
          <w:lang w:val="it-IT"/>
        </w:rPr>
        <w:t xml:space="preserve">. Compare </w:t>
      </w:r>
      <w:r>
        <w:rPr>
          <w:b w:val="1"/>
          <w:bCs w:val="1"/>
          <w:rtl w:val="0"/>
          <w:lang w:val="it-IT"/>
        </w:rPr>
        <w:t>Gal 5:6, 6:15,16</w:t>
      </w:r>
      <w:r>
        <w:rPr>
          <w:rtl w:val="0"/>
        </w:rPr>
        <w:t>.</w:t>
      </w:r>
    </w:p>
    <w:p>
      <w:pPr>
        <w:pStyle w:val="Body"/>
        <w:numPr>
          <w:ilvl w:val="1"/>
          <w:numId w:val="2"/>
        </w:numPr>
        <w:spacing w:before="600"/>
        <w:rPr>
          <w:lang w:val="en-US"/>
        </w:rPr>
      </w:pPr>
      <w:r>
        <w:rPr>
          <w:rtl w:val="0"/>
          <w:lang w:val="en-US"/>
        </w:rPr>
        <w:t>Geographical considerations</w:t>
      </w:r>
    </w:p>
    <w:p>
      <w:pPr>
        <w:pStyle w:val="Body"/>
        <w:numPr>
          <w:ilvl w:val="2"/>
          <w:numId w:val="44"/>
        </w:numPr>
        <w:bidi w:val="0"/>
      </w:pPr>
      <w:r>
        <w:rPr>
          <w:rtl w:val="0"/>
        </w:rPr>
        <w:t xml:space="preserve">If a reed (or, rod) is about 10 feet long, approximately what size is the temple area? </w:t>
      </w:r>
      <w:r>
        <w:rPr>
          <w:b w:val="1"/>
          <w:bCs w:val="1"/>
          <w:rtl w:val="0"/>
        </w:rPr>
        <w:t>42:15-20, 45:2</w:t>
      </w:r>
      <w:r>
        <w:rPr>
          <w:rtl w:val="0"/>
        </w:rPr>
        <w:t xml:space="preserve"> (5,280 feet in a mile)</w:t>
      </w:r>
    </w:p>
    <w:p>
      <w:pPr>
        <w:pStyle w:val="Body"/>
        <w:numPr>
          <w:ilvl w:val="2"/>
          <w:numId w:val="44"/>
        </w:numPr>
        <w:spacing w:before="600"/>
        <w:rPr>
          <w:lang w:val="en-US"/>
        </w:rPr>
      </w:pPr>
      <w:r>
        <w:rPr>
          <w:rtl w:val="0"/>
          <w:lang w:val="en-US"/>
        </w:rPr>
        <w:t xml:space="preserve">Note that </w:t>
      </w:r>
      <w:r>
        <w:rPr>
          <w:rtl w:val="0"/>
        </w:rPr>
        <w:t>“</w:t>
      </w:r>
      <w:r>
        <w:rPr>
          <w:rtl w:val="0"/>
          <w:lang w:val="it-IT"/>
        </w:rPr>
        <w:t>cubits</w:t>
      </w:r>
      <w:r>
        <w:rPr>
          <w:rtl w:val="0"/>
        </w:rPr>
        <w:t xml:space="preserve">” </w:t>
      </w:r>
      <w:r>
        <w:rPr>
          <w:rtl w:val="0"/>
        </w:rPr>
        <w:t xml:space="preserve">in </w:t>
      </w:r>
      <w:r>
        <w:rPr>
          <w:b w:val="1"/>
          <w:bCs w:val="1"/>
          <w:rtl w:val="0"/>
        </w:rPr>
        <w:t>48:20</w:t>
      </w:r>
      <w:r>
        <w:rPr>
          <w:rtl w:val="0"/>
          <w:lang w:val="en-US"/>
        </w:rPr>
        <w:t xml:space="preserve"> in the NASV and NKJV is italicized and no word is given in the KJV and ASV. If </w:t>
      </w:r>
      <w:r>
        <w:rPr>
          <w:rtl w:val="0"/>
        </w:rPr>
        <w:t>“</w:t>
      </w:r>
      <w:r>
        <w:rPr>
          <w:rtl w:val="0"/>
          <w:lang w:val="it-IT"/>
        </w:rPr>
        <w:t>cubits</w:t>
      </w:r>
      <w:r>
        <w:rPr>
          <w:rtl w:val="0"/>
        </w:rPr>
        <w:t xml:space="preserve">” </w:t>
      </w:r>
      <w:r>
        <w:rPr>
          <w:rtl w:val="0"/>
          <w:lang w:val="en-US"/>
        </w:rPr>
        <w:t xml:space="preserve">is meant, what is the length and breadth of the holy allotment? If it is </w:t>
      </w:r>
      <w:r>
        <w:rPr>
          <w:rtl w:val="0"/>
        </w:rPr>
        <w:t>“</w:t>
      </w:r>
      <w:r>
        <w:rPr>
          <w:rtl w:val="0"/>
          <w:lang w:val="en-US"/>
        </w:rPr>
        <w:t>reeds,</w:t>
      </w:r>
      <w:r>
        <w:rPr>
          <w:rtl w:val="0"/>
        </w:rPr>
        <w:t xml:space="preserve">” </w:t>
      </w:r>
      <w:r>
        <w:rPr>
          <w:rtl w:val="0"/>
          <w:lang w:val="en-US"/>
        </w:rPr>
        <w:t>what would be the dimensions?</w:t>
      </w:r>
    </w:p>
    <w:p>
      <w:pPr>
        <w:pStyle w:val="Body"/>
        <w:numPr>
          <w:ilvl w:val="2"/>
          <w:numId w:val="44"/>
        </w:numPr>
        <w:spacing w:before="600"/>
        <w:rPr>
          <w:lang w:val="en-US"/>
        </w:rPr>
      </w:pPr>
      <w:r>
        <w:rPr>
          <w:rtl w:val="0"/>
          <w:lang w:val="en-US"/>
        </w:rPr>
        <w:t xml:space="preserve">If Jerusalem is on the western watershed what problem is encountered geographically with the imagery of the river and how it flows in </w:t>
      </w:r>
      <w:r>
        <w:rPr>
          <w:b w:val="1"/>
          <w:bCs w:val="1"/>
          <w:rtl w:val="0"/>
        </w:rPr>
        <w:t>47:1-12</w:t>
      </w:r>
      <w:r>
        <w:rPr>
          <w:rtl w:val="0"/>
        </w:rPr>
        <w:t>?</w:t>
      </w:r>
    </w:p>
    <w:p>
      <w:pPr>
        <w:pStyle w:val="Body"/>
        <w:numPr>
          <w:ilvl w:val="0"/>
          <w:numId w:val="2"/>
        </w:numPr>
        <w:spacing w:before="600"/>
      </w:pPr>
      <w:r>
        <w:rPr>
          <w:rtl w:val="0"/>
        </w:rPr>
        <w:t xml:space="preserve"> “</w:t>
      </w:r>
      <w:r>
        <w:rPr>
          <w:rtl w:val="0"/>
          <w:lang w:val="en-US"/>
        </w:rPr>
        <w:t>Visions of God</w:t>
      </w:r>
      <w:r>
        <w:rPr>
          <w:rtl w:val="0"/>
        </w:rPr>
        <w:t xml:space="preserve">” </w:t>
      </w:r>
      <w:r>
        <w:rPr>
          <w:rtl w:val="0"/>
          <w:lang w:val="en-US"/>
        </w:rPr>
        <w:t xml:space="preserve">- three times in the book: </w:t>
      </w:r>
      <w:r>
        <w:rPr>
          <w:b w:val="1"/>
          <w:bCs w:val="1"/>
          <w:rtl w:val="0"/>
        </w:rPr>
        <w:t>1:1; 8:2; 40:2</w:t>
      </w:r>
    </w:p>
    <w:p>
      <w:pPr>
        <w:pStyle w:val="Body"/>
        <w:numPr>
          <w:ilvl w:val="1"/>
          <w:numId w:val="2"/>
        </w:numPr>
        <w:bidi w:val="0"/>
      </w:pPr>
      <w:r>
        <w:rPr>
          <w:rtl w:val="0"/>
        </w:rPr>
        <w:t xml:space="preserve">In chapter one how does Ezekiel summarize this vision, </w:t>
      </w:r>
      <w:r>
        <w:rPr>
          <w:b w:val="1"/>
          <w:bCs w:val="1"/>
          <w:rtl w:val="0"/>
        </w:rPr>
        <w:t>1:28</w:t>
      </w:r>
      <w:r>
        <w:rPr>
          <w:rtl w:val="0"/>
        </w:rPr>
        <w:t>?</w:t>
      </w:r>
    </w:p>
    <w:p>
      <w:pPr>
        <w:pStyle w:val="Body"/>
        <w:numPr>
          <w:ilvl w:val="1"/>
          <w:numId w:val="2"/>
        </w:numPr>
        <w:spacing w:before="600"/>
        <w:rPr>
          <w:lang w:val="en-US"/>
        </w:rPr>
      </w:pPr>
      <w:r>
        <w:rPr>
          <w:rtl w:val="0"/>
          <w:lang w:val="en-US"/>
        </w:rPr>
        <w:t xml:space="preserve">In the vision of chapters eight through eleven, where did Ezekiel see the glory of the LORD going, </w:t>
      </w:r>
      <w:r>
        <w:rPr>
          <w:b w:val="1"/>
          <w:bCs w:val="1"/>
          <w:rtl w:val="0"/>
        </w:rPr>
        <w:t>8:18-19, 11:22-23</w:t>
      </w:r>
      <w:r>
        <w:rPr>
          <w:rtl w:val="0"/>
        </w:rPr>
        <w:t>?</w:t>
      </w:r>
    </w:p>
    <w:p>
      <w:pPr>
        <w:pStyle w:val="Body"/>
        <w:numPr>
          <w:ilvl w:val="1"/>
          <w:numId w:val="2"/>
        </w:numPr>
        <w:spacing w:before="600"/>
        <w:rPr>
          <w:lang w:val="en-US"/>
        </w:rPr>
      </w:pPr>
      <w:r>
        <w:rPr>
          <w:rtl w:val="0"/>
          <w:lang w:val="en-US"/>
        </w:rPr>
        <w:t xml:space="preserve">In the vision of </w:t>
      </w:r>
      <w:r>
        <w:rPr>
          <w:b w:val="1"/>
          <w:bCs w:val="1"/>
          <w:rtl w:val="0"/>
          <w:lang w:val="nl-NL"/>
        </w:rPr>
        <w:t>chapters 40-48</w:t>
      </w:r>
      <w:r>
        <w:rPr>
          <w:rtl w:val="0"/>
          <w:lang w:val="en-US"/>
        </w:rPr>
        <w:t xml:space="preserve">, where does Ezekiel see the glory of the LORD going, </w:t>
      </w:r>
      <w:r>
        <w:rPr>
          <w:b w:val="1"/>
          <w:bCs w:val="1"/>
          <w:rtl w:val="0"/>
        </w:rPr>
        <w:t>43:1-5</w:t>
      </w:r>
      <w:r>
        <w:rPr>
          <w:rtl w:val="0"/>
          <w:lang w:val="en-US"/>
        </w:rPr>
        <w:t xml:space="preserve">? (Note in v. 3 the other two occasions with which Ezekiel connects this vision. Relate to point </w:t>
      </w:r>
      <w:r>
        <w:rPr>
          <w:rtl w:val="0"/>
        </w:rPr>
        <w:t>“</w:t>
      </w:r>
      <w:r>
        <w:rPr>
          <w:rtl w:val="0"/>
        </w:rPr>
        <w:t>a</w:t>
      </w:r>
      <w:r>
        <w:rPr>
          <w:rtl w:val="0"/>
        </w:rPr>
        <w:t xml:space="preserve">” </w:t>
      </w:r>
      <w:r>
        <w:rPr>
          <w:rtl w:val="0"/>
          <w:lang w:val="en-US"/>
        </w:rPr>
        <w:t xml:space="preserve">and </w:t>
      </w:r>
      <w:r>
        <w:rPr>
          <w:rtl w:val="0"/>
        </w:rPr>
        <w:t>“</w:t>
      </w:r>
      <w:r>
        <w:rPr>
          <w:rtl w:val="0"/>
        </w:rPr>
        <w:t>b</w:t>
      </w:r>
      <w:r>
        <w:rPr>
          <w:rtl w:val="0"/>
        </w:rPr>
        <w:t>”</w:t>
      </w:r>
      <w:r>
        <w:rPr>
          <w:rtl w:val="0"/>
          <w:lang w:val="en-US"/>
        </w:rPr>
        <w:t>.) Note the last phrase in the book!</w:t>
      </w:r>
    </w:p>
    <w:p>
      <w:pPr>
        <w:pStyle w:val="Body"/>
        <w:numPr>
          <w:ilvl w:val="0"/>
          <w:numId w:val="2"/>
        </w:numPr>
        <w:spacing w:before="400"/>
      </w:pPr>
      <w:bookmarkStart w:name="Hlk476195456" w:id="39"/>
      <w:r>
        <w:rPr>
          <w:rtl w:val="0"/>
          <w:lang w:val="en-US"/>
        </w:rPr>
        <w:t>This whole vision was designed as a lesson to Israel (</w:t>
      </w:r>
      <w:r>
        <w:rPr>
          <w:b w:val="1"/>
          <w:bCs w:val="1"/>
          <w:rtl w:val="0"/>
        </w:rPr>
        <w:t>40:4)</w:t>
      </w:r>
      <w:r>
        <w:rPr>
          <w:rtl w:val="0"/>
          <w:lang w:val="en-US"/>
        </w:rPr>
        <w:t xml:space="preserve">. Note the contrasts with the description of the ideal temple, people, and worship: </w:t>
      </w:r>
      <w:r>
        <w:rPr>
          <w:b w:val="1"/>
          <w:bCs w:val="1"/>
          <w:rtl w:val="0"/>
        </w:rPr>
        <w:t>43:6-12; 44:5-8,12-14; 45:9; 46:18</w:t>
      </w:r>
      <w:r>
        <w:rPr>
          <w:rtl w:val="0"/>
          <w:lang w:val="en-US"/>
        </w:rPr>
        <w:t>. The new and ideal temple would be constructed according to God</w:t>
      </w:r>
      <w:r>
        <w:rPr>
          <w:rtl w:val="0"/>
        </w:rPr>
        <w:t>’</w:t>
      </w:r>
      <w:r>
        <w:rPr>
          <w:rtl w:val="0"/>
          <w:lang w:val="en-US"/>
        </w:rPr>
        <w:t>s measurements, allow only qualified people to minister there, and the worship would be pure, according to God</w:t>
      </w:r>
      <w:r>
        <w:rPr>
          <w:rtl w:val="0"/>
        </w:rPr>
        <w:t>’</w:t>
      </w:r>
      <w:r>
        <w:rPr>
          <w:rtl w:val="0"/>
          <w:lang w:val="en-US"/>
        </w:rPr>
        <w:t xml:space="preserve">s prescribed plan. </w:t>
      </w:r>
      <w:bookmarkEnd w:id="39"/>
    </w:p>
    <w:p>
      <w:pPr>
        <w:pStyle w:val="Body"/>
        <w:numPr>
          <w:ilvl w:val="0"/>
          <w:numId w:val="2"/>
        </w:numPr>
        <w:spacing w:before="360"/>
      </w:pPr>
      <w:bookmarkStart w:name="Hlk476195590" w:id="40"/>
      <w:r>
        <w:rPr>
          <w:rtl w:val="0"/>
        </w:rPr>
        <w:t>T</w:t>
      </w:r>
      <w:bookmarkEnd w:id="40"/>
      <w:r>
        <w:rPr>
          <w:rtl w:val="0"/>
          <w:lang w:val="en-US"/>
        </w:rPr>
        <w:t xml:space="preserve">he vision of </w:t>
      </w:r>
      <w:r>
        <w:rPr>
          <w:b w:val="1"/>
          <w:bCs w:val="1"/>
          <w:rtl w:val="0"/>
          <w:lang w:val="nl-NL"/>
        </w:rPr>
        <w:t>chapters 40-48</w:t>
      </w:r>
      <w:r>
        <w:rPr>
          <w:rtl w:val="0"/>
          <w:lang w:val="en-US"/>
        </w:rPr>
        <w:t xml:space="preserve"> is to be taken as a general picture of the future (to them) blessedness of the kingdom of God. It would be speculative to try to make each particular correspond to something specific in the New Testament. Moreover, we must be aware that the </w:t>
      </w:r>
      <w:r>
        <w:rPr>
          <w:i w:val="1"/>
          <w:iCs w:val="1"/>
          <w:rtl w:val="0"/>
        </w:rPr>
        <w:t>same</w:t>
      </w:r>
      <w:r>
        <w:rPr>
          <w:rtl w:val="0"/>
          <w:lang w:val="en-US"/>
        </w:rPr>
        <w:t xml:space="preserve"> figure may be used in two separate texts to convey </w:t>
      </w:r>
      <w:r>
        <w:rPr>
          <w:i w:val="1"/>
          <w:iCs w:val="1"/>
          <w:rtl w:val="0"/>
          <w:lang w:val="en-US"/>
        </w:rPr>
        <w:t>different</w:t>
      </w:r>
      <w:r>
        <w:rPr>
          <w:rtl w:val="0"/>
          <w:lang w:val="en-US"/>
        </w:rPr>
        <w:t xml:space="preserve"> concepts, and it would be error to try to make them correspond point by point. However, it is interesting to note similar figures used to illustrate the relationship Christians have with God. What is the imagery of the following texts?</w:t>
      </w:r>
    </w:p>
    <w:p>
      <w:pPr>
        <w:pStyle w:val="Body"/>
        <w:numPr>
          <w:ilvl w:val="1"/>
          <w:numId w:val="12"/>
        </w:numPr>
        <w:spacing w:before="580"/>
        <w:rPr>
          <w:b w:val="1"/>
          <w:bCs w:val="1"/>
        </w:rPr>
      </w:pPr>
      <w:r>
        <w:rPr>
          <w:b w:val="1"/>
          <w:bCs w:val="1"/>
          <w:rtl w:val="0"/>
        </w:rPr>
        <w:t>Jn 7:37-38</w:t>
      </w:r>
    </w:p>
    <w:p>
      <w:pPr>
        <w:pStyle w:val="Body"/>
        <w:numPr>
          <w:ilvl w:val="1"/>
          <w:numId w:val="12"/>
        </w:numPr>
        <w:spacing w:before="580"/>
        <w:rPr>
          <w:b w:val="1"/>
          <w:bCs w:val="1"/>
        </w:rPr>
      </w:pPr>
      <w:r>
        <w:rPr>
          <w:b w:val="1"/>
          <w:bCs w:val="1"/>
          <w:rtl w:val="0"/>
        </w:rPr>
        <w:t>1Co 6:19-20</w:t>
      </w:r>
    </w:p>
    <w:p>
      <w:pPr>
        <w:pStyle w:val="Body"/>
        <w:numPr>
          <w:ilvl w:val="1"/>
          <w:numId w:val="12"/>
        </w:numPr>
        <w:spacing w:before="580"/>
        <w:rPr>
          <w:b w:val="1"/>
          <w:bCs w:val="1"/>
        </w:rPr>
      </w:pPr>
      <w:r>
        <w:rPr>
          <w:b w:val="1"/>
          <w:bCs w:val="1"/>
          <w:rtl w:val="0"/>
        </w:rPr>
        <w:t>Eph 2:19-22</w:t>
      </w:r>
    </w:p>
    <w:p>
      <w:pPr>
        <w:pStyle w:val="Body"/>
        <w:numPr>
          <w:ilvl w:val="1"/>
          <w:numId w:val="2"/>
        </w:numPr>
        <w:spacing w:before="580"/>
      </w:pPr>
      <w:r>
        <w:rPr>
          <w:b w:val="1"/>
          <w:bCs w:val="1"/>
          <w:rtl w:val="0"/>
        </w:rPr>
        <w:t>1Pe 2:5</w:t>
      </w:r>
      <w:r>
        <w:rPr>
          <w:rtl w:val="0"/>
          <w:lang w:val="en-US"/>
        </w:rPr>
        <w:t xml:space="preserve"> (the second figure). Compare also </w:t>
      </w:r>
      <w:r>
        <w:rPr>
          <w:b w:val="1"/>
          <w:bCs w:val="1"/>
          <w:rtl w:val="0"/>
        </w:rPr>
        <w:t>Heb 13:10-16</w:t>
      </w:r>
      <w:r>
        <w:rPr>
          <w:rtl w:val="0"/>
        </w:rPr>
        <w:t>.</w:t>
      </w:r>
    </w:p>
    <w:p>
      <w:pPr>
        <w:pStyle w:val="Body"/>
        <w:numPr>
          <w:ilvl w:val="0"/>
          <w:numId w:val="2"/>
        </w:numPr>
        <w:spacing w:before="580"/>
        <w:sectPr>
          <w:headerReference w:type="default" r:id="rId70"/>
          <w:footerReference w:type="default" r:id="rId71"/>
          <w:pgSz w:w="12240" w:h="15840" w:orient="portrait"/>
          <w:pgMar w:top="1440" w:right="1080" w:bottom="1440" w:left="1800" w:header="720" w:footer="864"/>
          <w:bidi w:val="0"/>
        </w:sectPr>
      </w:pPr>
      <w:bookmarkStart w:name="Hlk476195721" w:id="41"/>
      <w:r>
        <w:rPr>
          <w:rtl w:val="0"/>
          <w:lang w:val="en-US"/>
        </w:rPr>
        <w:t xml:space="preserve">See article, </w:t>
      </w:r>
      <w:bookmarkEnd w:id="41"/>
      <w:bookmarkStart w:name="Hlk474556715" w:id="42"/>
      <w:r>
        <w:rPr>
          <w:rtl w:val="0"/>
        </w:rPr>
        <w:t>“</w:t>
      </w:r>
      <w:r>
        <w:rPr>
          <w:rtl w:val="0"/>
          <w:lang w:val="en-US"/>
        </w:rPr>
        <w:t>Objections to Premillennialism</w:t>
      </w:r>
      <w:bookmarkEnd w:id="42"/>
      <w:r>
        <w:rPr>
          <w:rtl w:val="0"/>
        </w:rPr>
        <w:t>,</w:t>
      </w:r>
      <w:r>
        <w:rPr>
          <w:rtl w:val="0"/>
        </w:rPr>
        <w:t xml:space="preserve">” </w:t>
      </w:r>
      <w:r>
        <w:rPr>
          <w:rtl w:val="0"/>
          <w:lang w:val="en-US"/>
        </w:rPr>
        <w:t>on next page.</w:t>
      </w:r>
    </w:p>
    <w:p>
      <w:pPr>
        <w:pStyle w:val="Heading1"/>
        <w:bidi w:val="0"/>
      </w:pPr>
      <w:bookmarkStart w:name="_Toc37" w:id="43"/>
      <w:bookmarkStart w:name="Hlk478612465" w:id="44"/>
      <w:r>
        <w:rPr>
          <w:rFonts w:cs="Arial Unicode MS" w:eastAsia="Arial Unicode MS"/>
          <w:rtl w:val="0"/>
          <w:lang w:val="da-DK"/>
        </w:rPr>
        <w:t>OBJECTIONS TO PREMILLENNIALISM</w:t>
      </w:r>
      <w:bookmarkEnd w:id="44"/>
      <w:bookmarkEnd w:id="43"/>
    </w:p>
    <w:p>
      <w:pPr>
        <w:pStyle w:val="Body"/>
        <w:bidi w:val="0"/>
      </w:pPr>
      <w:r>
        <w:rPr>
          <w:b w:val="1"/>
          <w:bCs w:val="1"/>
          <w:rtl w:val="0"/>
          <w:lang w:val="en-US"/>
        </w:rPr>
        <w:t>Denies N.T. interpretations of OT prophecies</w:t>
      </w:r>
      <w:r>
        <w:rPr>
          <w:rtl w:val="0"/>
        </w:rPr>
        <w:t xml:space="preserve">. The N.T. interpretations show the spiritual intent of the O.T. prophecies and their fulfillment. </w:t>
      </w:r>
      <w:r>
        <w:rPr>
          <w:b w:val="1"/>
          <w:bCs w:val="1"/>
          <w:rtl w:val="0"/>
        </w:rPr>
        <w:t>Lk 24:25,26; 24:44-47; Ac 2:34-36; 3:</w:t>
      </w:r>
      <w:r>
        <w:rPr>
          <w:b w:val="1"/>
          <w:bCs w:val="1"/>
          <w:rtl w:val="0"/>
          <w:lang w:val="en-US"/>
        </w:rPr>
        <w:t>18</w:t>
      </w:r>
      <w:r>
        <w:rPr>
          <w:b w:val="1"/>
          <w:bCs w:val="1"/>
          <w:rtl w:val="0"/>
        </w:rPr>
        <w:t>-26; 15:15-18: Rom 9:24,25; 1P</w:t>
      </w:r>
      <w:r>
        <w:rPr>
          <w:b w:val="1"/>
          <w:bCs w:val="1"/>
          <w:rtl w:val="0"/>
          <w:lang w:val="en-US"/>
        </w:rPr>
        <w:t>e</w:t>
      </w:r>
      <w:r>
        <w:rPr>
          <w:b w:val="1"/>
          <w:bCs w:val="1"/>
          <w:rtl w:val="0"/>
        </w:rPr>
        <w:t xml:space="preserve"> </w:t>
      </w:r>
      <w:r>
        <w:rPr>
          <w:b w:val="1"/>
          <w:bCs w:val="1"/>
          <w:rtl w:val="0"/>
          <w:lang w:val="en-US"/>
        </w:rPr>
        <w:t xml:space="preserve">1:9-12; </w:t>
      </w:r>
      <w:r>
        <w:rPr>
          <w:b w:val="1"/>
          <w:bCs w:val="1"/>
          <w:rtl w:val="0"/>
        </w:rPr>
        <w:t>2:9-10</w:t>
      </w:r>
      <w:r>
        <w:rPr>
          <w:rtl w:val="0"/>
        </w:rPr>
        <w:t>. Premillennialism demands literalism and unfulfillment in interpretation of prophecy.</w:t>
      </w:r>
    </w:p>
    <w:p>
      <w:pPr>
        <w:pStyle w:val="Body"/>
        <w:spacing w:before="180"/>
      </w:pPr>
      <w:r>
        <w:rPr>
          <w:b w:val="1"/>
          <w:bCs w:val="1"/>
          <w:rtl w:val="0"/>
          <w:lang w:val="en-US"/>
        </w:rPr>
        <w:t>Undermines faith in God</w:t>
      </w:r>
      <w:r>
        <w:rPr>
          <w:b w:val="1"/>
          <w:bCs w:val="1"/>
          <w:rtl w:val="0"/>
        </w:rPr>
        <w:t>’</w:t>
      </w:r>
      <w:r>
        <w:rPr>
          <w:b w:val="1"/>
          <w:bCs w:val="1"/>
          <w:rtl w:val="0"/>
          <w:lang w:val="fr-FR"/>
        </w:rPr>
        <w:t>s promises</w:t>
      </w:r>
      <w:r>
        <w:rPr>
          <w:rtl w:val="0"/>
          <w:lang w:val="en-US"/>
        </w:rPr>
        <w:t>. If because the Jews rejected the kingdom the first time it was not established, what makes think they won</w:t>
      </w:r>
      <w:r>
        <w:rPr>
          <w:rtl w:val="0"/>
        </w:rPr>
        <w:t>’</w:t>
      </w:r>
      <w:r>
        <w:rPr>
          <w:rtl w:val="0"/>
          <w:lang w:val="en-US"/>
        </w:rPr>
        <w:t xml:space="preserve">t do it again? </w:t>
      </w:r>
      <w:r>
        <w:rPr>
          <w:b w:val="1"/>
          <w:bCs w:val="1"/>
          <w:rtl w:val="0"/>
        </w:rPr>
        <w:t xml:space="preserve">Psa 89:3,21-23,34-35; </w:t>
      </w:r>
      <w:r>
        <w:rPr>
          <w:b w:val="1"/>
          <w:bCs w:val="1"/>
          <w:rtl w:val="0"/>
          <w:lang w:val="en-US"/>
        </w:rPr>
        <w:t xml:space="preserve">Ac 2:29-36; </w:t>
      </w:r>
      <w:r>
        <w:rPr>
          <w:b w:val="1"/>
          <w:bCs w:val="1"/>
          <w:rtl w:val="0"/>
          <w:lang w:val="it-IT"/>
        </w:rPr>
        <w:t>Rom 3:3</w:t>
      </w:r>
      <w:r>
        <w:rPr>
          <w:b w:val="1"/>
          <w:bCs w:val="1"/>
          <w:rtl w:val="0"/>
          <w:lang w:val="en-US"/>
        </w:rPr>
        <w:t>-4; 2Co 1:20; Heb 6:13-18</w:t>
      </w:r>
      <w:r>
        <w:rPr>
          <w:rtl w:val="0"/>
          <w:lang w:val="en-US"/>
        </w:rPr>
        <w:t>. This discredits the word of prophecy.</w:t>
      </w:r>
    </w:p>
    <w:p>
      <w:pPr>
        <w:pStyle w:val="Body"/>
        <w:spacing w:before="180"/>
      </w:pPr>
      <w:r>
        <w:rPr>
          <w:b w:val="1"/>
          <w:bCs w:val="1"/>
          <w:rtl w:val="0"/>
          <w:lang w:val="en-US"/>
        </w:rPr>
        <w:t>Discredits Jesus as a Prophet and thus as the Son of God!</w:t>
      </w:r>
      <w:r>
        <w:rPr>
          <w:rtl w:val="0"/>
          <w:lang w:val="en-US"/>
        </w:rPr>
        <w:t xml:space="preserve"> Jesus said the kingdom was </w:t>
      </w:r>
      <w:r>
        <w:rPr>
          <w:rtl w:val="0"/>
        </w:rPr>
        <w:t>“</w:t>
      </w:r>
      <w:r>
        <w:rPr>
          <w:rtl w:val="0"/>
          <w:lang w:val="da-DK"/>
        </w:rPr>
        <w:t>at hand</w:t>
      </w:r>
      <w:r>
        <w:rPr>
          <w:rtl w:val="0"/>
        </w:rPr>
        <w:t xml:space="preserve">” </w:t>
      </w:r>
      <w:r>
        <w:rPr>
          <w:rtl w:val="0"/>
          <w:lang w:val="en-US"/>
        </w:rPr>
        <w:t xml:space="preserve">- was it or not? </w:t>
      </w:r>
      <w:r>
        <w:rPr>
          <w:b w:val="1"/>
          <w:bCs w:val="1"/>
          <w:rtl w:val="0"/>
        </w:rPr>
        <w:t>Mt 3:2; 4:17; 10:7; M</w:t>
      </w:r>
      <w:r>
        <w:rPr>
          <w:b w:val="1"/>
          <w:bCs w:val="1"/>
          <w:rtl w:val="0"/>
          <w:lang w:val="en-US"/>
        </w:rPr>
        <w:t>k</w:t>
      </w:r>
      <w:r>
        <w:rPr>
          <w:b w:val="1"/>
          <w:bCs w:val="1"/>
          <w:rtl w:val="0"/>
        </w:rPr>
        <w:t xml:space="preserve"> 1:14-15; 9:1; Lk 10:9,11.</w:t>
      </w:r>
      <w:r>
        <w:rPr>
          <w:rtl w:val="0"/>
          <w:lang w:val="en-US"/>
        </w:rPr>
        <w:t xml:space="preserve"> See </w:t>
      </w:r>
      <w:r>
        <w:rPr>
          <w:b w:val="1"/>
          <w:bCs w:val="1"/>
          <w:rtl w:val="0"/>
        </w:rPr>
        <w:t>D</w:t>
      </w:r>
      <w:r>
        <w:rPr>
          <w:b w:val="1"/>
          <w:bCs w:val="1"/>
          <w:rtl w:val="0"/>
          <w:lang w:val="en-US"/>
        </w:rPr>
        <w:t xml:space="preserve">t </w:t>
      </w:r>
      <w:r>
        <w:rPr>
          <w:b w:val="1"/>
          <w:bCs w:val="1"/>
          <w:rtl w:val="0"/>
        </w:rPr>
        <w:t>18:22</w:t>
      </w:r>
      <w:r>
        <w:rPr>
          <w:b w:val="1"/>
          <w:bCs w:val="1"/>
          <w:rtl w:val="0"/>
          <w:lang w:val="en-US"/>
        </w:rPr>
        <w:t>; Jer 28:9</w:t>
      </w:r>
      <w:r>
        <w:rPr>
          <w:b w:val="1"/>
          <w:bCs w:val="1"/>
          <w:rtl w:val="0"/>
          <w:lang w:val="en-US"/>
        </w:rPr>
        <w:t>…</w:t>
      </w:r>
      <w:r>
        <w:rPr>
          <w:b w:val="1"/>
          <w:bCs w:val="1"/>
          <w:rtl w:val="0"/>
          <w:lang w:val="en-US"/>
        </w:rPr>
        <w:t>15</w:t>
      </w:r>
      <w:r>
        <w:rPr>
          <w:rtl w:val="0"/>
          <w:lang w:val="en-US"/>
        </w:rPr>
        <w:t xml:space="preserve">! The idea of a </w:t>
      </w:r>
      <w:r>
        <w:rPr>
          <w:rtl w:val="0"/>
        </w:rPr>
        <w:t>“</w:t>
      </w:r>
      <w:r>
        <w:rPr>
          <w:rtl w:val="0"/>
          <w:lang w:val="en-US"/>
        </w:rPr>
        <w:t>postponed kingdom</w:t>
      </w:r>
      <w:r>
        <w:rPr>
          <w:rtl w:val="0"/>
        </w:rPr>
        <w:t xml:space="preserve">” </w:t>
      </w:r>
      <w:r>
        <w:rPr>
          <w:rtl w:val="0"/>
          <w:lang w:val="en-US"/>
        </w:rPr>
        <w:t xml:space="preserve">is without scriptural support. [See notes on </w:t>
      </w:r>
      <w:r>
        <w:rPr>
          <w:rtl w:val="0"/>
        </w:rPr>
        <w:t>“</w:t>
      </w:r>
      <w:r>
        <w:rPr>
          <w:rtl w:val="0"/>
          <w:lang w:val="da-DK"/>
        </w:rPr>
        <w:t>at hand</w:t>
      </w:r>
      <w:r>
        <w:rPr>
          <w:rtl w:val="0"/>
        </w:rPr>
        <w:t xml:space="preserve">” </w:t>
      </w:r>
      <w:r>
        <w:rPr>
          <w:rtl w:val="0"/>
          <w:lang w:val="en-US"/>
        </w:rPr>
        <w:t>at end of article.]</w:t>
      </w:r>
    </w:p>
    <w:p>
      <w:pPr>
        <w:pStyle w:val="Body"/>
        <w:spacing w:before="180"/>
      </w:pPr>
      <w:r>
        <w:rPr>
          <w:b w:val="1"/>
          <w:bCs w:val="1"/>
          <w:rtl w:val="0"/>
          <w:lang w:val="en-US"/>
        </w:rPr>
        <w:t xml:space="preserve">Confuses the nature of the </w:t>
      </w:r>
      <w:r>
        <w:rPr>
          <w:b w:val="1"/>
          <w:bCs w:val="1"/>
          <w:rtl w:val="0"/>
        </w:rPr>
        <w:t>“</w:t>
      </w:r>
      <w:r>
        <w:rPr>
          <w:b w:val="1"/>
          <w:bCs w:val="1"/>
          <w:rtl w:val="0"/>
        </w:rPr>
        <w:t>kingdom.</w:t>
      </w:r>
      <w:r>
        <w:rPr>
          <w:b w:val="1"/>
          <w:bCs w:val="1"/>
          <w:rtl w:val="0"/>
        </w:rPr>
        <w:t>”</w:t>
      </w:r>
      <w:r>
        <w:rPr>
          <w:rtl w:val="0"/>
          <w:lang w:val="en-US"/>
        </w:rPr>
        <w:t xml:space="preserve"> Premillennialism makes it </w:t>
      </w:r>
      <w:r>
        <w:rPr>
          <w:rtl w:val="0"/>
          <w:lang w:val="en-US"/>
        </w:rPr>
        <w:t>dependent</w:t>
      </w:r>
      <w:r>
        <w:rPr>
          <w:rtl w:val="0"/>
          <w:lang w:val="en-US"/>
        </w:rPr>
        <w:t xml:space="preserve"> on earthly rule, fleshly advantage (shuts out Gentiles), and carnal warfare, rather than the rule of Christ in the heart of man. </w:t>
      </w:r>
      <w:r>
        <w:rPr>
          <w:b w:val="1"/>
          <w:bCs w:val="1"/>
          <w:rtl w:val="0"/>
        </w:rPr>
        <w:t>Lk 17:20,21; Jn 3:1-5; 18:36,37; Ac 2:34-36; Gal 3:27-29;</w:t>
      </w:r>
      <w:r>
        <w:rPr>
          <w:b w:val="1"/>
          <w:bCs w:val="1"/>
          <w:rtl w:val="0"/>
          <w:lang w:val="en-US"/>
        </w:rPr>
        <w:t xml:space="preserve"> 6:12-16;</w:t>
      </w:r>
      <w:r>
        <w:rPr>
          <w:b w:val="1"/>
          <w:bCs w:val="1"/>
          <w:rtl w:val="0"/>
        </w:rPr>
        <w:t xml:space="preserve"> </w:t>
      </w:r>
      <w:r>
        <w:rPr>
          <w:b w:val="1"/>
          <w:bCs w:val="1"/>
          <w:rtl w:val="0"/>
          <w:lang w:val="en-US"/>
        </w:rPr>
        <w:t xml:space="preserve">Php 3:2-9; </w:t>
      </w:r>
      <w:r>
        <w:rPr>
          <w:b w:val="1"/>
          <w:bCs w:val="1"/>
          <w:rtl w:val="0"/>
        </w:rPr>
        <w:t>Col 1:13-14; Heb 12:27-29</w:t>
      </w:r>
      <w:r>
        <w:rPr>
          <w:rtl w:val="0"/>
        </w:rPr>
        <w:t>.</w:t>
      </w:r>
    </w:p>
    <w:p>
      <w:pPr>
        <w:pStyle w:val="Body"/>
        <w:spacing w:before="180"/>
      </w:pPr>
      <w:r>
        <w:rPr>
          <w:b w:val="1"/>
          <w:bCs w:val="1"/>
          <w:rtl w:val="0"/>
          <w:lang w:val="en-US"/>
        </w:rPr>
        <w:t>Nullifies the work of Christ</w:t>
      </w:r>
      <w:r>
        <w:rPr>
          <w:rtl w:val="0"/>
          <w:lang w:val="en-US"/>
        </w:rPr>
        <w:t xml:space="preserve">. Premillennialism reinstitutes that which Christ fulfilled and </w:t>
      </w:r>
      <w:r>
        <w:rPr>
          <w:rtl w:val="0"/>
          <w:lang w:val="en-US"/>
        </w:rPr>
        <w:t>did</w:t>
      </w:r>
      <w:r>
        <w:rPr>
          <w:rtl w:val="0"/>
          <w:lang w:val="en-US"/>
        </w:rPr>
        <w:t xml:space="preserve"> away with: the Law, the priesthood, and animal sacrifices. </w:t>
      </w:r>
      <w:r>
        <w:rPr>
          <w:b w:val="1"/>
          <w:bCs w:val="1"/>
          <w:rtl w:val="0"/>
        </w:rPr>
        <w:t>Heb 10:1</w:t>
      </w:r>
      <w:r>
        <w:rPr>
          <w:b w:val="1"/>
          <w:bCs w:val="1"/>
          <w:rtl w:val="0"/>
          <w:lang w:val="en-US"/>
        </w:rPr>
        <w:t>-18</w:t>
      </w:r>
      <w:r>
        <w:rPr>
          <w:rtl w:val="0"/>
          <w:lang w:val="en-US"/>
        </w:rPr>
        <w:t xml:space="preserve">. See </w:t>
      </w:r>
      <w:r>
        <w:rPr>
          <w:b w:val="1"/>
          <w:bCs w:val="1"/>
          <w:rtl w:val="0"/>
          <w:lang w:val="it-IT"/>
        </w:rPr>
        <w:t>Gal 5:</w:t>
      </w:r>
      <w:r>
        <w:rPr>
          <w:b w:val="1"/>
          <w:bCs w:val="1"/>
          <w:rtl w:val="0"/>
          <w:lang w:val="en-US"/>
        </w:rPr>
        <w:t>2-6</w:t>
      </w:r>
      <w:r>
        <w:rPr>
          <w:rtl w:val="0"/>
        </w:rPr>
        <w:t>.</w:t>
      </w:r>
    </w:p>
    <w:p>
      <w:pPr>
        <w:pStyle w:val="Body"/>
        <w:spacing w:before="180"/>
      </w:pPr>
      <w:r>
        <w:rPr>
          <w:b w:val="1"/>
          <w:bCs w:val="1"/>
          <w:rtl w:val="0"/>
          <w:lang w:val="en-US"/>
        </w:rPr>
        <w:t>Dishonors the church</w:t>
      </w:r>
      <w:r>
        <w:rPr>
          <w:rtl w:val="0"/>
          <w:lang w:val="en-US"/>
        </w:rPr>
        <w:t xml:space="preserve">. Premillennialism makes the church a </w:t>
      </w:r>
      <w:r>
        <w:rPr>
          <w:rtl w:val="0"/>
        </w:rPr>
        <w:t>“</w:t>
      </w:r>
      <w:r>
        <w:rPr>
          <w:rtl w:val="0"/>
          <w:lang w:val="en-US"/>
        </w:rPr>
        <w:t>parenthesis,</w:t>
      </w:r>
      <w:r>
        <w:rPr>
          <w:rtl w:val="0"/>
        </w:rPr>
        <w:t xml:space="preserve">” </w:t>
      </w:r>
      <w:r>
        <w:rPr>
          <w:rtl w:val="0"/>
          <w:lang w:val="en-US"/>
        </w:rPr>
        <w:t>an interim measure, rather than the focus of God</w:t>
      </w:r>
      <w:r>
        <w:rPr>
          <w:rtl w:val="0"/>
        </w:rPr>
        <w:t>’</w:t>
      </w:r>
      <w:r>
        <w:rPr>
          <w:rtl w:val="0"/>
          <w:lang w:val="en-US"/>
        </w:rPr>
        <w:t>s plan of redemption. According to premillennialism, the church was not predicted in the Old Testament nor does it fulfill the O</w:t>
      </w:r>
      <w:r>
        <w:rPr>
          <w:rtl w:val="0"/>
          <w:lang w:val="en-US"/>
        </w:rPr>
        <w:t>ld Testament</w:t>
      </w:r>
      <w:r>
        <w:rPr>
          <w:rtl w:val="0"/>
          <w:lang w:val="pt-PT"/>
        </w:rPr>
        <w:t xml:space="preserve"> prophecies. </w:t>
      </w:r>
      <w:r>
        <w:rPr>
          <w:b w:val="1"/>
          <w:bCs w:val="1"/>
          <w:rtl w:val="0"/>
          <w:lang w:val="en-US"/>
        </w:rPr>
        <w:t>Eph 3:</w:t>
      </w:r>
      <w:r>
        <w:rPr>
          <w:b w:val="1"/>
          <w:bCs w:val="1"/>
          <w:rtl w:val="0"/>
          <w:lang w:val="en-US"/>
        </w:rPr>
        <w:t>8</w:t>
      </w:r>
      <w:r>
        <w:rPr>
          <w:b w:val="1"/>
          <w:bCs w:val="1"/>
          <w:rtl w:val="0"/>
        </w:rPr>
        <w:t>-11</w:t>
      </w:r>
      <w:r>
        <w:rPr>
          <w:b w:val="1"/>
          <w:bCs w:val="1"/>
          <w:rtl w:val="0"/>
          <w:lang w:val="en-US"/>
        </w:rPr>
        <w:t>; Col 1:24-27</w:t>
      </w:r>
    </w:p>
    <w:p>
      <w:pPr>
        <w:pStyle w:val="Body"/>
        <w:spacing w:before="180"/>
      </w:pPr>
      <w:r>
        <w:rPr>
          <w:b w:val="1"/>
          <w:bCs w:val="1"/>
          <w:rtl w:val="0"/>
          <w:lang w:val="en-US"/>
        </w:rPr>
        <w:t>Materialistic in focus</w:t>
      </w:r>
      <w:r>
        <w:rPr>
          <w:rtl w:val="0"/>
          <w:lang w:val="en-US"/>
        </w:rPr>
        <w:t xml:space="preserve">. Premillennialism gives special privileges to physical Israel, </w:t>
      </w:r>
      <w:r>
        <w:rPr>
          <w:rtl w:val="0"/>
          <w:lang w:val="en-US"/>
        </w:rPr>
        <w:t>dependent</w:t>
      </w:r>
      <w:r>
        <w:rPr>
          <w:rtl w:val="0"/>
          <w:lang w:val="en-US"/>
        </w:rPr>
        <w:t xml:space="preserve"> on carnal warfare, and hopes for material rewards (land, prosperity, political and natural [man &amp; animals] peace on earth). Its focus is not on salvation from sin and peace with God, whereas this IS the </w:t>
      </w:r>
      <w:r>
        <w:rPr>
          <w:rtl w:val="0"/>
        </w:rPr>
        <w:t>“</w:t>
      </w:r>
      <w:r>
        <w:rPr>
          <w:rtl w:val="0"/>
          <w:lang w:val="sv-SE"/>
        </w:rPr>
        <w:t>gospel</w:t>
      </w:r>
      <w:r>
        <w:rPr>
          <w:rtl w:val="0"/>
        </w:rPr>
        <w:t xml:space="preserve">” </w:t>
      </w:r>
      <w:r>
        <w:rPr>
          <w:rtl w:val="0"/>
        </w:rPr>
        <w:t xml:space="preserve">of Christ. </w:t>
      </w:r>
      <w:r>
        <w:rPr>
          <w:b w:val="1"/>
          <w:bCs w:val="1"/>
          <w:rtl w:val="0"/>
        </w:rPr>
        <w:t>2Co 4:16-5:1</w:t>
      </w:r>
      <w:r>
        <w:rPr>
          <w:rtl w:val="0"/>
        </w:rPr>
        <w:t xml:space="preserve">; </w:t>
      </w:r>
      <w:r>
        <w:rPr>
          <w:b w:val="1"/>
          <w:bCs w:val="1"/>
          <w:rtl w:val="0"/>
        </w:rPr>
        <w:t>5:16-17</w:t>
      </w:r>
      <w:r>
        <w:rPr>
          <w:b w:val="1"/>
          <w:bCs w:val="1"/>
          <w:rtl w:val="0"/>
          <w:lang w:val="en-US"/>
        </w:rPr>
        <w:t>; 2Co 10:3-5; Lk 12:29-34</w:t>
      </w:r>
    </w:p>
    <w:p>
      <w:pPr>
        <w:pStyle w:val="Body"/>
        <w:spacing w:before="180"/>
      </w:pPr>
      <w:r>
        <w:rPr>
          <w:b w:val="1"/>
          <w:bCs w:val="1"/>
          <w:rtl w:val="0"/>
          <w:lang w:val="en-US"/>
        </w:rPr>
        <w:t>Promotes dismay and unbelief</w:t>
      </w:r>
      <w:r>
        <w:rPr>
          <w:rtl w:val="0"/>
          <w:lang w:val="en-US"/>
        </w:rPr>
        <w:t xml:space="preserve">. Instead of interpreting the prophecies in the light of their setting, current events are interpreted so as to </w:t>
      </w:r>
      <w:r>
        <w:rPr>
          <w:rtl w:val="0"/>
        </w:rPr>
        <w:t>“</w:t>
      </w:r>
      <w:r>
        <w:rPr>
          <w:rtl w:val="0"/>
        </w:rPr>
        <w:t>fit</w:t>
      </w:r>
      <w:r>
        <w:rPr>
          <w:rtl w:val="0"/>
        </w:rPr>
        <w:t xml:space="preserve">” </w:t>
      </w:r>
      <w:r>
        <w:rPr>
          <w:rtl w:val="0"/>
          <w:lang w:val="en-US"/>
        </w:rPr>
        <w:t>the prophecies. This has led to date setting, whether subtly or outrightly. This has been done over and over again with failure as the result. Those who believed these interpretations are led to dismay and possibly unbelief, and those who doubted the Bible in the first place see in this further evidence that the whole thing is a farce.</w:t>
      </w:r>
    </w:p>
    <w:p>
      <w:pPr>
        <w:pStyle w:val="Body"/>
        <w:spacing w:before="180"/>
      </w:pPr>
      <w:r>
        <w:rPr>
          <w:b w:val="1"/>
          <w:bCs w:val="1"/>
          <w:rtl w:val="0"/>
          <w:lang w:val="en-US"/>
        </w:rPr>
        <w:t>Cultivates and thrives on a disturbed spirit rather than a sober spirit</w:t>
      </w:r>
      <w:r>
        <w:rPr>
          <w:rtl w:val="0"/>
          <w:lang w:val="en-US"/>
        </w:rPr>
        <w:t xml:space="preserve">. Every upheaval in world events is interpreted to be a </w:t>
      </w:r>
      <w:r>
        <w:rPr>
          <w:rtl w:val="0"/>
        </w:rPr>
        <w:t>“</w:t>
      </w:r>
      <w:r>
        <w:rPr>
          <w:rtl w:val="0"/>
          <w:lang w:val="en-US"/>
        </w:rPr>
        <w:t>sign</w:t>
      </w:r>
      <w:r>
        <w:rPr>
          <w:rtl w:val="0"/>
        </w:rPr>
        <w:t xml:space="preserve">” </w:t>
      </w:r>
      <w:r>
        <w:rPr>
          <w:rtl w:val="0"/>
          <w:lang w:val="en-US"/>
        </w:rPr>
        <w:t xml:space="preserve">of beginning of some great prophetic fulfillment, so </w:t>
      </w:r>
      <w:r>
        <w:rPr>
          <w:rtl w:val="0"/>
        </w:rPr>
        <w:t>“</w:t>
      </w:r>
      <w:r>
        <w:rPr>
          <w:rtl w:val="0"/>
          <w:lang w:val="en-US"/>
        </w:rPr>
        <w:t>get ready.</w:t>
      </w:r>
      <w:r>
        <w:rPr>
          <w:rtl w:val="0"/>
        </w:rPr>
        <w:t xml:space="preserve">” </w:t>
      </w:r>
      <w:r>
        <w:rPr>
          <w:rtl w:val="0"/>
          <w:lang w:val="en-US"/>
        </w:rPr>
        <w:t>(And buy my literature to help you see it! Note the rash of book and magazine sales during the recent Middle East War.) If things calm down...? God</w:t>
      </w:r>
      <w:r>
        <w:rPr>
          <w:rtl w:val="0"/>
        </w:rPr>
        <w:t>’</w:t>
      </w:r>
      <w:r>
        <w:rPr>
          <w:rtl w:val="0"/>
          <w:lang w:val="en-US"/>
        </w:rPr>
        <w:t xml:space="preserve">s Word encourages a sober spirit of continued readiness rooted in faith. </w:t>
      </w:r>
      <w:r>
        <w:rPr>
          <w:b w:val="1"/>
          <w:bCs w:val="1"/>
          <w:rtl w:val="0"/>
        </w:rPr>
        <w:t>2Th 2:1-2; 1Th 5:1-</w:t>
      </w:r>
      <w:r>
        <w:rPr>
          <w:b w:val="1"/>
          <w:bCs w:val="1"/>
          <w:rtl w:val="0"/>
          <w:lang w:val="en-US"/>
        </w:rPr>
        <w:t>11; 2Pe 3:10-14</w:t>
      </w:r>
      <w:r>
        <w:rPr>
          <w:rtl w:val="0"/>
        </w:rPr>
        <w:t>.</w:t>
      </w:r>
    </w:p>
    <w:p>
      <w:pPr>
        <w:pStyle w:val="Body"/>
        <w:spacing w:before="180"/>
      </w:pPr>
      <w:r>
        <w:rPr>
          <w:b w:val="1"/>
          <w:bCs w:val="1"/>
          <w:rtl w:val="0"/>
          <w:lang w:val="en-US"/>
        </w:rPr>
        <w:t>Ignores clear teaching for speculative interpretation of less clear</w:t>
      </w:r>
      <w:r>
        <w:rPr>
          <w:rtl w:val="0"/>
        </w:rPr>
        <w:t>.</w:t>
      </w:r>
      <w:r>
        <w:rPr>
          <w:rtl w:val="0"/>
          <w:lang w:val="en-US"/>
        </w:rPr>
        <w:t xml:space="preserve"> </w:t>
      </w:r>
      <w:r>
        <w:rPr>
          <w:rtl w:val="0"/>
          <w:lang w:val="en-US"/>
        </w:rPr>
        <w:t xml:space="preserve">Axiomatic rule of Bible study: Interpret the unclear in the light of the clear. To do the reverse is like a student trying to make his answer of a trigonometry problem </w:t>
      </w:r>
      <w:r>
        <w:rPr>
          <w:rtl w:val="0"/>
        </w:rPr>
        <w:t>“</w:t>
      </w:r>
      <w:r>
        <w:rPr>
          <w:rtl w:val="0"/>
        </w:rPr>
        <w:t>fit</w:t>
      </w:r>
      <w:r>
        <w:rPr>
          <w:rtl w:val="0"/>
        </w:rPr>
        <w:t xml:space="preserve">” </w:t>
      </w:r>
      <w:r>
        <w:rPr>
          <w:rtl w:val="0"/>
          <w:lang w:val="en-US"/>
        </w:rPr>
        <w:t xml:space="preserve">by changing </w:t>
      </w:r>
      <w:r>
        <w:rPr>
          <w:rtl w:val="0"/>
        </w:rPr>
        <w:t>“</w:t>
      </w:r>
      <w:r>
        <w:rPr>
          <w:rtl w:val="0"/>
        </w:rPr>
        <w:t>2+2=4.</w:t>
      </w:r>
      <w:r>
        <w:rPr>
          <w:rtl w:val="0"/>
        </w:rPr>
        <w:t xml:space="preserve">” </w:t>
      </w:r>
      <w:r>
        <w:rPr>
          <w:rtl w:val="0"/>
          <w:lang w:val="en-US"/>
        </w:rPr>
        <w:t xml:space="preserve">Premillennialism is largely based on selected passages from apocalyptic literature such as Daniel, Ezekiel, and Revelation. CONTEXT and HARMONY must be abandoned if the unclear is made to rule. Compare </w:t>
      </w:r>
      <w:r>
        <w:rPr>
          <w:b w:val="1"/>
          <w:bCs w:val="1"/>
          <w:rtl w:val="0"/>
        </w:rPr>
        <w:t>Mt 22:23</w:t>
      </w:r>
      <w:r>
        <w:rPr>
          <w:b w:val="1"/>
          <w:bCs w:val="1"/>
          <w:rtl w:val="0"/>
          <w:lang w:val="en-US"/>
        </w:rPr>
        <w:t>-33</w:t>
      </w:r>
      <w:r>
        <w:rPr>
          <w:rtl w:val="0"/>
        </w:rPr>
        <w:t>.</w:t>
      </w:r>
    </w:p>
    <w:p>
      <w:pPr>
        <w:pStyle w:val="Body"/>
        <w:spacing w:before="180"/>
      </w:pPr>
      <w:r>
        <w:rPr>
          <w:b w:val="1"/>
          <w:bCs w:val="1"/>
          <w:rtl w:val="0"/>
          <w:lang w:val="en-US"/>
        </w:rPr>
        <w:t>Shuts out Gentiles from the gospel</w:t>
      </w:r>
      <w:r>
        <w:rPr>
          <w:rtl w:val="0"/>
          <w:lang w:val="fr-FR"/>
        </w:rPr>
        <w:t xml:space="preserve">. Premillennialism argues </w:t>
      </w:r>
      <w:r>
        <w:rPr>
          <w:b w:val="1"/>
          <w:bCs w:val="1"/>
          <w:rtl w:val="0"/>
          <w:lang w:val="pt-PT"/>
        </w:rPr>
        <w:t>Amos 9:11,12</w:t>
      </w:r>
      <w:r>
        <w:rPr>
          <w:rtl w:val="0"/>
          <w:lang w:val="en-US"/>
        </w:rPr>
        <w:t xml:space="preserve"> is not yet fulfilled. If not, then according to James</w:t>
      </w:r>
      <w:r>
        <w:rPr>
          <w:rtl w:val="0"/>
        </w:rPr>
        <w:t xml:space="preserve">’ </w:t>
      </w:r>
      <w:r>
        <w:rPr>
          <w:rtl w:val="0"/>
          <w:lang w:val="en-US"/>
        </w:rPr>
        <w:t xml:space="preserve">application, Gentiles have no right to receive the gospel by faith, for that was his very point, </w:t>
      </w:r>
      <w:r>
        <w:rPr>
          <w:b w:val="1"/>
          <w:bCs w:val="1"/>
          <w:rtl w:val="0"/>
          <w:lang w:val="ru-RU"/>
        </w:rPr>
        <w:t>Ac 15:1</w:t>
      </w:r>
      <w:r>
        <w:rPr>
          <w:b w:val="1"/>
          <w:bCs w:val="1"/>
          <w:rtl w:val="0"/>
          <w:lang w:val="en-US"/>
        </w:rPr>
        <w:t>3</w:t>
      </w:r>
      <w:r>
        <w:rPr>
          <w:b w:val="1"/>
          <w:bCs w:val="1"/>
          <w:rtl w:val="0"/>
        </w:rPr>
        <w:t>-18</w:t>
      </w:r>
      <w:r>
        <w:rPr>
          <w:rtl w:val="0"/>
        </w:rPr>
        <w:t xml:space="preserve">. </w:t>
      </w:r>
    </w:p>
    <w:p>
      <w:pPr>
        <w:pStyle w:val="Body"/>
        <w:spacing w:before="360"/>
      </w:pPr>
      <w:r>
        <w:rPr>
          <w:b w:val="1"/>
          <w:bCs w:val="1"/>
          <w:u w:val="single"/>
          <w:rtl w:val="0"/>
          <w:lang w:val="en-US"/>
        </w:rPr>
        <w:t xml:space="preserve">Notes on </w:t>
      </w:r>
      <w:r>
        <w:rPr>
          <w:b w:val="1"/>
          <w:bCs w:val="1"/>
          <w:u w:val="single"/>
          <w:rtl w:val="0"/>
        </w:rPr>
        <w:t>“</w:t>
      </w:r>
      <w:r>
        <w:rPr>
          <w:b w:val="1"/>
          <w:bCs w:val="1"/>
          <w:u w:val="single"/>
          <w:rtl w:val="0"/>
          <w:lang w:val="da-DK"/>
        </w:rPr>
        <w:t>at hand</w:t>
      </w:r>
      <w:r>
        <w:rPr>
          <w:b w:val="1"/>
          <w:bCs w:val="1"/>
          <w:u w:val="single"/>
          <w:rtl w:val="0"/>
        </w:rPr>
        <w:t>”</w:t>
      </w:r>
      <w:r>
        <w:rPr>
          <w:b w:val="1"/>
          <w:bCs w:val="1"/>
          <w:u w:val="single"/>
          <w:rtl w:val="0"/>
        </w:rPr>
        <w:t>:</w:t>
      </w:r>
    </w:p>
    <w:p>
      <w:pPr>
        <w:pStyle w:val="Body"/>
        <w:bidi w:val="0"/>
        <w:ind w:left="360"/>
      </w:pPr>
      <w:r>
        <w:rPr>
          <w:rtl w:val="0"/>
        </w:rPr>
        <w:t>“</w:t>
      </w:r>
      <w:r>
        <w:rPr>
          <w:rtl w:val="0"/>
          <w:lang w:val="da-DK"/>
        </w:rPr>
        <w:t>At hand</w:t>
      </w:r>
      <w:r>
        <w:rPr>
          <w:rtl w:val="0"/>
        </w:rPr>
        <w:t xml:space="preserve">” </w:t>
      </w:r>
      <w:r>
        <w:rPr>
          <w:rtl w:val="0"/>
        </w:rPr>
        <w:t>(</w:t>
      </w:r>
      <w:r>
        <w:rPr>
          <w:i w:val="1"/>
          <w:iCs w:val="1"/>
          <w:rtl w:val="0"/>
        </w:rPr>
        <w:t>engizO</w:t>
      </w:r>
      <w:r>
        <w:rPr>
          <w:rtl w:val="0"/>
          <w:lang w:val="nl-NL"/>
        </w:rPr>
        <w:t xml:space="preserve">, verb) </w:t>
      </w:r>
      <w:r>
        <w:rPr>
          <w:rtl w:val="0"/>
        </w:rPr>
        <w:t xml:space="preserve">– </w:t>
      </w:r>
      <w:r>
        <w:rPr>
          <w:b w:val="1"/>
          <w:bCs w:val="1"/>
          <w:rtl w:val="0"/>
        </w:rPr>
        <w:t>Mt 21:34</w:t>
      </w:r>
      <w:r>
        <w:rPr>
          <w:rtl w:val="0"/>
        </w:rPr>
        <w:t xml:space="preserve">, harvest; </w:t>
      </w:r>
      <w:r>
        <w:rPr>
          <w:b w:val="1"/>
          <w:bCs w:val="1"/>
          <w:rtl w:val="0"/>
        </w:rPr>
        <w:t>Mt 26:45</w:t>
      </w:r>
      <w:r>
        <w:rPr>
          <w:rtl w:val="0"/>
        </w:rPr>
        <w:t xml:space="preserve">, betrayal; </w:t>
      </w:r>
      <w:r>
        <w:rPr>
          <w:b w:val="1"/>
          <w:bCs w:val="1"/>
          <w:rtl w:val="0"/>
        </w:rPr>
        <w:t>Lk 21:8-9</w:t>
      </w:r>
      <w:r>
        <w:rPr>
          <w:rtl w:val="0"/>
        </w:rPr>
        <w:t xml:space="preserve">, false teachers say </w:t>
      </w:r>
      <w:r>
        <w:rPr>
          <w:rtl w:val="0"/>
        </w:rPr>
        <w:t>“</w:t>
      </w:r>
      <w:r>
        <w:rPr>
          <w:rtl w:val="0"/>
        </w:rPr>
        <w:t>The time is at hand.</w:t>
      </w:r>
      <w:r>
        <w:rPr>
          <w:rtl w:val="0"/>
        </w:rPr>
        <w:t xml:space="preserve">” </w:t>
      </w:r>
      <w:r>
        <w:rPr>
          <w:rtl w:val="0"/>
        </w:rPr>
        <w:t xml:space="preserve">Meaning? </w:t>
      </w:r>
      <w:r>
        <w:rPr>
          <w:rtl w:val="0"/>
        </w:rPr>
        <w:t>“</w:t>
      </w:r>
      <w:r>
        <w:rPr>
          <w:rtl w:val="0"/>
        </w:rPr>
        <w:t>Immediately</w:t>
      </w:r>
      <w:r>
        <w:rPr>
          <w:rtl w:val="0"/>
        </w:rPr>
        <w:t xml:space="preserve">” </w:t>
      </w:r>
      <w:r>
        <w:rPr>
          <w:rtl w:val="0"/>
          <w:lang w:val="it-IT"/>
        </w:rPr>
        <w:t xml:space="preserve">accor. to </w:t>
      </w:r>
      <w:r>
        <w:rPr>
          <w:b w:val="1"/>
          <w:bCs w:val="1"/>
          <w:rtl w:val="0"/>
        </w:rPr>
        <w:t>v9</w:t>
      </w:r>
      <w:r>
        <w:rPr>
          <w:rtl w:val="0"/>
        </w:rPr>
        <w:t xml:space="preserve">!; </w:t>
      </w:r>
      <w:r>
        <w:rPr>
          <w:b w:val="1"/>
          <w:bCs w:val="1"/>
          <w:rtl w:val="0"/>
        </w:rPr>
        <w:t>Lk 21:20</w:t>
      </w:r>
      <w:r>
        <w:rPr>
          <w:rtl w:val="0"/>
        </w:rPr>
        <w:t>, dest. of Jer</w:t>
      </w:r>
      <w:r>
        <w:rPr>
          <w:rtl w:val="0"/>
        </w:rPr>
        <w:t>usalem</w:t>
      </w:r>
      <w:r>
        <w:rPr>
          <w:rtl w:val="0"/>
        </w:rPr>
        <w:t xml:space="preserve"> (tho</w:t>
      </w:r>
      <w:r>
        <w:rPr>
          <w:rtl w:val="0"/>
        </w:rPr>
        <w:t>ugh</w:t>
      </w:r>
      <w:r>
        <w:rPr>
          <w:rtl w:val="0"/>
        </w:rPr>
        <w:t xml:space="preserve"> </w:t>
      </w:r>
      <w:r>
        <w:rPr>
          <w:rtl w:val="0"/>
        </w:rPr>
        <w:t>premillennialists</w:t>
      </w:r>
      <w:r>
        <w:rPr>
          <w:rtl w:val="0"/>
        </w:rPr>
        <w:t xml:space="preserve"> deny this, making it refer to </w:t>
      </w:r>
      <w:r>
        <w:rPr>
          <w:rtl w:val="0"/>
        </w:rPr>
        <w:t xml:space="preserve">the </w:t>
      </w:r>
      <w:r>
        <w:rPr>
          <w:rtl w:val="0"/>
        </w:rPr>
        <w:t xml:space="preserve">end of time); </w:t>
      </w:r>
      <w:r>
        <w:rPr>
          <w:b w:val="1"/>
          <w:bCs w:val="1"/>
          <w:rtl w:val="0"/>
        </w:rPr>
        <w:t>Lk 21:28</w:t>
      </w:r>
      <w:r>
        <w:rPr>
          <w:rtl w:val="0"/>
        </w:rPr>
        <w:t xml:space="preserve">, </w:t>
      </w:r>
      <w:r>
        <w:rPr>
          <w:rtl w:val="0"/>
        </w:rPr>
        <w:t>“</w:t>
      </w:r>
      <w:r>
        <w:rPr>
          <w:rtl w:val="0"/>
        </w:rPr>
        <w:t>your redemption</w:t>
      </w:r>
      <w:r>
        <w:rPr>
          <w:rtl w:val="0"/>
        </w:rPr>
        <w:t>”</w:t>
      </w:r>
      <w:r>
        <w:rPr>
          <w:rtl w:val="0"/>
        </w:rPr>
        <w:t xml:space="preserve">- point: note proximity to </w:t>
      </w:r>
      <w:r>
        <w:rPr>
          <w:rtl w:val="0"/>
        </w:rPr>
        <w:t>“</w:t>
      </w:r>
      <w:r>
        <w:rPr>
          <w:rtl w:val="0"/>
        </w:rPr>
        <w:t>Son of Man coming,</w:t>
      </w:r>
      <w:r>
        <w:rPr>
          <w:rtl w:val="0"/>
        </w:rPr>
        <w:t xml:space="preserve">” </w:t>
      </w:r>
      <w:r>
        <w:rPr>
          <w:b w:val="1"/>
          <w:bCs w:val="1"/>
          <w:rtl w:val="0"/>
          <w:lang w:val="da-DK"/>
        </w:rPr>
        <w:t>v27</w:t>
      </w:r>
      <w:r>
        <w:rPr>
          <w:rtl w:val="0"/>
        </w:rPr>
        <w:t xml:space="preserve">. Not 2,000 yrs. later!; </w:t>
      </w:r>
      <w:r>
        <w:rPr>
          <w:b w:val="1"/>
          <w:bCs w:val="1"/>
          <w:rtl w:val="0"/>
        </w:rPr>
        <w:t>Lk 22:1</w:t>
      </w:r>
      <w:r>
        <w:rPr>
          <w:rtl w:val="0"/>
          <w:lang w:val="pt-PT"/>
        </w:rPr>
        <w:t xml:space="preserve">, Passover; </w:t>
      </w:r>
      <w:r>
        <w:rPr>
          <w:b w:val="1"/>
          <w:bCs w:val="1"/>
          <w:rtl w:val="0"/>
          <w:lang w:val="ru-RU"/>
        </w:rPr>
        <w:t>Ac 7:17</w:t>
      </w:r>
      <w:r>
        <w:rPr>
          <w:rtl w:val="0"/>
        </w:rPr>
        <w:t>, the exodus (</w:t>
      </w:r>
      <w:r>
        <w:rPr>
          <w:b w:val="1"/>
          <w:bCs w:val="1"/>
          <w:rtl w:val="0"/>
        </w:rPr>
        <w:t>Gen 15:13-14</w:t>
      </w:r>
      <w:r>
        <w:rPr>
          <w:rtl w:val="0"/>
        </w:rPr>
        <w:t xml:space="preserve">) - within c. 80 yrs.: </w:t>
      </w:r>
      <w:r>
        <w:rPr>
          <w:rtl w:val="0"/>
        </w:rPr>
        <w:t>“</w:t>
      </w:r>
      <w:r>
        <w:rPr>
          <w:rtl w:val="0"/>
        </w:rPr>
        <w:t>And it was at this time that Moses was born,</w:t>
      </w:r>
      <w:r>
        <w:rPr>
          <w:rtl w:val="0"/>
        </w:rPr>
        <w:t xml:space="preserve">” </w:t>
      </w:r>
      <w:r>
        <w:rPr>
          <w:rtl w:val="0"/>
          <w:lang w:val="it-IT"/>
        </w:rPr>
        <w:t xml:space="preserve">i.e. </w:t>
      </w:r>
      <w:r>
        <w:rPr>
          <w:rtl w:val="0"/>
        </w:rPr>
        <w:t>“</w:t>
      </w:r>
      <w:r>
        <w:rPr>
          <w:rtl w:val="0"/>
        </w:rPr>
        <w:t>when the time of the promise was approaching.</w:t>
      </w:r>
      <w:r>
        <w:rPr>
          <w:rtl w:val="0"/>
        </w:rPr>
        <w:t xml:space="preserve">” </w:t>
      </w:r>
      <w:r>
        <w:rPr>
          <w:rtl w:val="0"/>
        </w:rPr>
        <w:t>Exodus when Moses 80 yrs. old.</w:t>
      </w:r>
    </w:p>
    <w:p>
      <w:pPr>
        <w:pStyle w:val="Body"/>
        <w:bidi w:val="0"/>
        <w:sectPr>
          <w:headerReference w:type="default" r:id="rId72"/>
          <w:footerReference w:type="default" r:id="rId73"/>
          <w:pgSz w:w="12240" w:h="15840" w:orient="portrait"/>
          <w:pgMar w:top="1440" w:right="1080" w:bottom="1440" w:left="1800" w:header="720" w:footer="864"/>
          <w:bidi w:val="0"/>
        </w:sectPr>
      </w:pPr>
      <w:r>
        <w:rPr>
          <w:rtl w:val="0"/>
        </w:rPr>
        <w:t xml:space="preserve">Millennialists dodge: </w:t>
      </w:r>
      <w:r>
        <w:rPr>
          <w:rtl w:val="0"/>
        </w:rPr>
        <w:t>“</w:t>
      </w:r>
      <w:r>
        <w:rPr>
          <w:rtl w:val="0"/>
        </w:rPr>
        <w:t>Kingdom of Heaven</w:t>
      </w:r>
      <w:r>
        <w:rPr>
          <w:rtl w:val="0"/>
        </w:rPr>
        <w:t xml:space="preserve">” </w:t>
      </w:r>
      <w:r>
        <w:rPr>
          <w:rtl w:val="0"/>
        </w:rPr>
        <w:t>and</w:t>
      </w:r>
      <w:r>
        <w:rPr>
          <w:rtl w:val="0"/>
        </w:rPr>
        <w:t xml:space="preserve"> “</w:t>
      </w:r>
      <w:r>
        <w:rPr>
          <w:rtl w:val="0"/>
        </w:rPr>
        <w:t>Kingdom of God</w:t>
      </w:r>
      <w:r>
        <w:rPr>
          <w:rtl w:val="0"/>
        </w:rPr>
        <w:t xml:space="preserve">” </w:t>
      </w:r>
      <w:r>
        <w:rPr>
          <w:rtl w:val="0"/>
        </w:rPr>
        <w:t xml:space="preserve">not same. They make the </w:t>
      </w:r>
      <w:r>
        <w:rPr>
          <w:rtl w:val="0"/>
        </w:rPr>
        <w:t>“</w:t>
      </w:r>
      <w:r>
        <w:rPr>
          <w:rtl w:val="0"/>
        </w:rPr>
        <w:t>Kingdom of Heaven</w:t>
      </w:r>
      <w:r>
        <w:rPr>
          <w:rtl w:val="0"/>
        </w:rPr>
        <w:t xml:space="preserve">” </w:t>
      </w:r>
      <w:r>
        <w:rPr>
          <w:rtl w:val="0"/>
        </w:rPr>
        <w:t>the</w:t>
      </w:r>
      <w:r>
        <w:rPr>
          <w:rtl w:val="0"/>
        </w:rPr>
        <w:t xml:space="preserve"> </w:t>
      </w:r>
      <w:r>
        <w:rPr>
          <w:rtl w:val="0"/>
        </w:rPr>
        <w:t xml:space="preserve">earthly Davidic kingdom. But, while </w:t>
      </w:r>
      <w:r>
        <w:rPr>
          <w:b w:val="1"/>
          <w:bCs w:val="1"/>
          <w:rtl w:val="0"/>
        </w:rPr>
        <w:t>Mk 1:15</w:t>
      </w:r>
      <w:r>
        <w:rPr>
          <w:rtl w:val="0"/>
        </w:rPr>
        <w:t xml:space="preserve"> says, </w:t>
      </w:r>
      <w:r>
        <w:rPr>
          <w:rtl w:val="0"/>
        </w:rPr>
        <w:t>‘</w:t>
      </w:r>
      <w:r>
        <w:rPr>
          <w:rtl w:val="0"/>
        </w:rPr>
        <w:t>kingdom of God,</w:t>
      </w:r>
      <w:r>
        <w:rPr>
          <w:rtl w:val="0"/>
        </w:rPr>
        <w:t xml:space="preserve">” </w:t>
      </w:r>
      <w:r>
        <w:rPr>
          <w:b w:val="1"/>
          <w:bCs w:val="1"/>
          <w:rtl w:val="0"/>
        </w:rPr>
        <w:t>Mt 3:2, 4:17</w:t>
      </w:r>
      <w:r>
        <w:rPr>
          <w:rtl w:val="0"/>
        </w:rPr>
        <w:t xml:space="preserve">, say </w:t>
      </w:r>
      <w:r>
        <w:rPr>
          <w:rtl w:val="0"/>
        </w:rPr>
        <w:t>“</w:t>
      </w:r>
      <w:r>
        <w:rPr>
          <w:rtl w:val="0"/>
        </w:rPr>
        <w:t>kingdom of heaven.</w:t>
      </w:r>
      <w:r>
        <w:rPr>
          <w:rtl w:val="0"/>
        </w:rPr>
        <w:t>”</w:t>
      </w:r>
    </w:p>
    <w:p>
      <w:pPr>
        <w:pStyle w:val="Heading1"/>
        <w:bidi w:val="0"/>
      </w:pPr>
      <w:bookmarkStart w:name="_Toc38" w:id="45"/>
      <w:r>
        <w:rPr>
          <w:rFonts w:cs="Arial Unicode MS" w:eastAsia="Arial Unicode MS"/>
          <w:rtl w:val="0"/>
          <w:lang w:val="en-US"/>
        </w:rPr>
        <w:t>REVIEW</w:t>
      </w:r>
      <w:bookmarkEnd w:id="45"/>
    </w:p>
    <w:p>
      <w:pPr>
        <w:pStyle w:val="Body"/>
        <w:numPr>
          <w:ilvl w:val="0"/>
          <w:numId w:val="49"/>
        </w:numPr>
        <w:spacing w:before="240"/>
        <w:rPr>
          <w:lang w:val="en-US"/>
        </w:rPr>
      </w:pPr>
      <w:r>
        <w:rPr>
          <w:rtl w:val="0"/>
          <w:lang w:val="en-US"/>
        </w:rPr>
        <w:t>Author. Age, occupation, location</w:t>
      </w:r>
      <w:r>
        <w:rPr>
          <w:rtl w:val="0"/>
          <w:lang w:val="en-US"/>
        </w:rPr>
        <w:t>?</w:t>
      </w:r>
    </w:p>
    <w:p>
      <w:pPr>
        <w:pStyle w:val="Body"/>
        <w:numPr>
          <w:ilvl w:val="0"/>
          <w:numId w:val="2"/>
        </w:numPr>
        <w:spacing w:before="380"/>
        <w:rPr>
          <w:lang w:val="en-US"/>
        </w:rPr>
      </w:pPr>
      <w:r>
        <w:rPr>
          <w:rtl w:val="0"/>
          <w:lang w:val="en-US"/>
        </w:rPr>
        <w:t xml:space="preserve">Date of </w:t>
      </w:r>
      <w:r>
        <w:rPr>
          <w:rtl w:val="0"/>
          <w:lang w:val="en-US"/>
        </w:rPr>
        <w:t xml:space="preserve">the </w:t>
      </w:r>
      <w:r>
        <w:rPr>
          <w:rtl w:val="0"/>
          <w:lang w:val="nl-NL"/>
        </w:rPr>
        <w:t>book</w:t>
      </w:r>
      <w:r>
        <w:rPr>
          <w:rtl w:val="0"/>
          <w:lang w:val="en-US"/>
        </w:rPr>
        <w:t>?</w:t>
      </w:r>
    </w:p>
    <w:p>
      <w:pPr>
        <w:pStyle w:val="Body"/>
        <w:numPr>
          <w:ilvl w:val="0"/>
          <w:numId w:val="2"/>
        </w:numPr>
        <w:spacing w:before="380"/>
        <w:rPr>
          <w:lang w:val="en-US"/>
        </w:rPr>
      </w:pPr>
      <w:r>
        <w:rPr>
          <w:rtl w:val="0"/>
          <w:lang w:val="en-US"/>
        </w:rPr>
        <w:t>Historical setting</w:t>
      </w:r>
      <w:r>
        <w:rPr>
          <w:rtl w:val="0"/>
          <w:lang w:val="en-US"/>
        </w:rPr>
        <w:t>?</w:t>
      </w:r>
    </w:p>
    <w:p>
      <w:pPr>
        <w:pStyle w:val="Body"/>
        <w:numPr>
          <w:ilvl w:val="0"/>
          <w:numId w:val="2"/>
        </w:numPr>
        <w:spacing w:before="380"/>
        <w:rPr>
          <w:lang w:val="en-US"/>
        </w:rPr>
      </w:pPr>
      <w:r>
        <w:rPr>
          <w:rtl w:val="0"/>
          <w:lang w:val="en-US"/>
        </w:rPr>
        <w:t>Purpose of Ezekiel</w:t>
      </w:r>
      <w:r>
        <w:rPr>
          <w:rtl w:val="0"/>
        </w:rPr>
        <w:t>’</w:t>
      </w:r>
      <w:r>
        <w:rPr>
          <w:rtl w:val="0"/>
          <w:lang w:val="en-US"/>
        </w:rPr>
        <w:t>s ministry. His audience</w:t>
      </w:r>
      <w:r>
        <w:rPr>
          <w:rtl w:val="0"/>
          <w:lang w:val="en-US"/>
        </w:rPr>
        <w:t>?</w:t>
      </w:r>
    </w:p>
    <w:p>
      <w:pPr>
        <w:pStyle w:val="Body"/>
        <w:numPr>
          <w:ilvl w:val="0"/>
          <w:numId w:val="2"/>
        </w:numPr>
        <w:spacing w:before="380"/>
        <w:rPr>
          <w:lang w:val="en-US"/>
        </w:rPr>
      </w:pPr>
      <w:r>
        <w:rPr>
          <w:rtl w:val="0"/>
          <w:lang w:val="en-US"/>
        </w:rPr>
        <w:t>Contemporary prophets</w:t>
      </w:r>
      <w:r>
        <w:rPr>
          <w:rtl w:val="0"/>
          <w:lang w:val="en-US"/>
        </w:rPr>
        <w:t>?</w:t>
      </w:r>
    </w:p>
    <w:p>
      <w:pPr>
        <w:pStyle w:val="Body"/>
        <w:numPr>
          <w:ilvl w:val="0"/>
          <w:numId w:val="2"/>
        </w:numPr>
        <w:spacing w:before="380"/>
        <w:rPr>
          <w:lang w:val="en-US"/>
        </w:rPr>
      </w:pPr>
      <w:r>
        <w:rPr>
          <w:rtl w:val="0"/>
          <w:lang w:val="en-US"/>
        </w:rPr>
        <w:t>Theme of the book</w:t>
      </w:r>
      <w:r>
        <w:rPr>
          <w:rtl w:val="0"/>
          <w:lang w:val="en-US"/>
        </w:rPr>
        <w:t>?</w:t>
      </w:r>
    </w:p>
    <w:p>
      <w:pPr>
        <w:pStyle w:val="Body"/>
        <w:numPr>
          <w:ilvl w:val="0"/>
          <w:numId w:val="2"/>
        </w:numPr>
        <w:spacing w:before="380"/>
        <w:rPr>
          <w:lang w:val="de-DE"/>
        </w:rPr>
      </w:pPr>
      <w:r>
        <w:rPr>
          <w:rtl w:val="0"/>
          <w:lang w:val="de-DE"/>
        </w:rPr>
        <w:t>Outline</w:t>
      </w:r>
      <w:r>
        <w:rPr>
          <w:rtl w:val="0"/>
          <w:lang w:val="en-US"/>
        </w:rPr>
        <w:t>?</w:t>
      </w:r>
    </w:p>
    <w:p>
      <w:pPr>
        <w:pStyle w:val="Body"/>
        <w:numPr>
          <w:ilvl w:val="0"/>
          <w:numId w:val="2"/>
        </w:numPr>
        <w:spacing w:before="380"/>
        <w:rPr>
          <w:lang w:val="en-US"/>
        </w:rPr>
      </w:pPr>
      <w:r>
        <w:rPr>
          <w:rtl w:val="0"/>
          <w:lang w:val="en-US"/>
        </w:rPr>
        <w:t>Pivotal chapter</w:t>
      </w:r>
      <w:r>
        <w:rPr>
          <w:rtl w:val="0"/>
          <w:lang w:val="en-US"/>
        </w:rPr>
        <w:t>?</w:t>
      </w:r>
    </w:p>
    <w:p>
      <w:pPr>
        <w:pStyle w:val="Body"/>
        <w:numPr>
          <w:ilvl w:val="0"/>
          <w:numId w:val="2"/>
        </w:numPr>
        <w:spacing w:before="380"/>
      </w:pPr>
      <w:r>
        <w:rPr>
          <w:rtl w:val="0"/>
        </w:rPr>
        <w:t>“</w:t>
      </w:r>
      <w:r>
        <w:rPr>
          <w:rtl w:val="0"/>
          <w:lang w:val="en-US"/>
        </w:rPr>
        <w:t>Visions of God</w:t>
      </w:r>
      <w:r>
        <w:rPr>
          <w:rtl w:val="0"/>
        </w:rPr>
        <w:t xml:space="preserve">” </w:t>
      </w:r>
      <w:r>
        <w:rPr>
          <w:rtl w:val="0"/>
          <w:lang w:val="en-US"/>
        </w:rPr>
        <w:t>- three times. Significance of each and of each to the whole message of Ezekiel</w:t>
      </w:r>
      <w:r>
        <w:rPr>
          <w:rtl w:val="0"/>
          <w:lang w:val="en-US"/>
        </w:rPr>
        <w:t>?</w:t>
      </w:r>
      <w:r>
        <w:rPr>
          <w:rtl w:val="0"/>
        </w:rPr>
        <w:t xml:space="preserve"> </w:t>
      </w:r>
    </w:p>
    <w:p>
      <w:pPr>
        <w:pStyle w:val="Body"/>
        <w:numPr>
          <w:ilvl w:val="0"/>
          <w:numId w:val="2"/>
        </w:numPr>
        <w:spacing w:before="380"/>
        <w:rPr>
          <w:lang w:val="en-US"/>
        </w:rPr>
      </w:pPr>
      <w:r>
        <w:rPr>
          <w:rtl w:val="0"/>
          <w:lang w:val="en-US"/>
        </w:rPr>
        <w:t>How does chapter 18 fly in the face of Calvinism?</w:t>
      </w:r>
    </w:p>
    <w:p>
      <w:pPr>
        <w:pStyle w:val="Body"/>
        <w:numPr>
          <w:ilvl w:val="0"/>
          <w:numId w:val="2"/>
        </w:numPr>
        <w:spacing w:before="380"/>
        <w:rPr>
          <w:lang w:val="en-US"/>
        </w:rPr>
      </w:pPr>
      <w:r>
        <w:rPr>
          <w:rtl w:val="0"/>
          <w:lang w:val="en-US"/>
        </w:rPr>
        <w:t xml:space="preserve">What was the connection of the nations of chapters 25-32 to Israel? </w:t>
      </w:r>
      <w:r>
        <w:rPr>
          <w:rtl w:val="0"/>
          <w:lang w:val="en-US"/>
        </w:rPr>
        <w:t>(t</w:t>
      </w:r>
      <w:r>
        <w:rPr>
          <w:rtl w:val="0"/>
          <w:lang w:val="en-US"/>
        </w:rPr>
        <w:t>wo things</w:t>
      </w:r>
      <w:r>
        <w:rPr>
          <w:rtl w:val="0"/>
          <w:lang w:val="en-US"/>
        </w:rPr>
        <w:t>)</w:t>
      </w:r>
    </w:p>
    <w:p>
      <w:pPr>
        <w:pStyle w:val="Body"/>
        <w:numPr>
          <w:ilvl w:val="0"/>
          <w:numId w:val="2"/>
        </w:numPr>
        <w:spacing w:before="380"/>
        <w:rPr>
          <w:lang w:val="en-US"/>
        </w:rPr>
      </w:pPr>
      <w:r>
        <w:rPr>
          <w:rtl w:val="0"/>
          <w:lang w:val="en-US"/>
        </w:rPr>
        <w:t>Premillennial use of chapters 34-48. What</w:t>
      </w:r>
      <w:r>
        <w:rPr>
          <w:rtl w:val="0"/>
        </w:rPr>
        <w:t>’</w:t>
      </w:r>
      <w:r>
        <w:rPr>
          <w:rtl w:val="0"/>
          <w:lang w:val="en-US"/>
        </w:rPr>
        <w:t>s wrong with it</w:t>
      </w:r>
      <w:r>
        <w:rPr>
          <w:rtl w:val="0"/>
          <w:lang w:val="en-US"/>
        </w:rPr>
        <w:t>?</w:t>
      </w:r>
    </w:p>
    <w:p>
      <w:pPr>
        <w:pStyle w:val="Body"/>
        <w:numPr>
          <w:ilvl w:val="0"/>
          <w:numId w:val="2"/>
        </w:numPr>
        <w:spacing w:before="380"/>
      </w:pPr>
      <w:r>
        <w:rPr>
          <w:rtl w:val="0"/>
        </w:rPr>
        <w:t>Ezekiel</w:t>
      </w:r>
      <w:r>
        <w:rPr>
          <w:rtl w:val="0"/>
        </w:rPr>
        <w:t>’</w:t>
      </w:r>
      <w:r>
        <w:rPr>
          <w:rtl w:val="0"/>
          <w:lang w:val="en-US"/>
        </w:rPr>
        <w:t>s means of teaching</w:t>
      </w:r>
      <w:r>
        <w:rPr>
          <w:rtl w:val="0"/>
          <w:lang w:val="en-US"/>
        </w:rPr>
        <w:t>?</w:t>
      </w:r>
    </w:p>
    <w:p>
      <w:pPr>
        <w:pStyle w:val="Body"/>
        <w:numPr>
          <w:ilvl w:val="0"/>
          <w:numId w:val="2"/>
        </w:numPr>
        <w:spacing w:before="380"/>
        <w:rPr>
          <w:lang w:val="en-US"/>
        </w:rPr>
      </w:pPr>
      <w:r>
        <w:rPr>
          <w:rtl w:val="0"/>
          <w:lang w:val="en-US"/>
        </w:rPr>
        <w:t>Significance of (summarize the lesson in each)</w:t>
      </w:r>
    </w:p>
    <w:p>
      <w:pPr>
        <w:pStyle w:val="Body"/>
        <w:numPr>
          <w:ilvl w:val="1"/>
          <w:numId w:val="2"/>
        </w:numPr>
        <w:spacing w:before="280"/>
        <w:rPr>
          <w:lang w:val="en-US"/>
        </w:rPr>
      </w:pPr>
      <w:r>
        <w:rPr>
          <w:rtl w:val="0"/>
          <w:lang w:val="en-US"/>
        </w:rPr>
        <w:t>Brick, lie on side, food cooked over dung</w:t>
      </w:r>
      <w:r>
        <w:rPr>
          <w:rtl w:val="0"/>
          <w:lang w:val="en-US"/>
        </w:rPr>
        <w:t xml:space="preserve"> (</w:t>
      </w:r>
      <w:r>
        <w:rPr>
          <w:rtl w:val="0"/>
          <w:lang w:val="nl-NL"/>
        </w:rPr>
        <w:t>chapters</w:t>
      </w:r>
      <w:r>
        <w:rPr>
          <w:rtl w:val="0"/>
          <w:lang w:val="en-US"/>
        </w:rPr>
        <w:t xml:space="preserve"> </w:t>
      </w:r>
      <w:r>
        <w:rPr>
          <w:rtl w:val="0"/>
        </w:rPr>
        <w:t>4-5</w:t>
      </w:r>
      <w:r>
        <w:rPr>
          <w:rtl w:val="0"/>
          <w:lang w:val="en-US"/>
        </w:rPr>
        <w:t>)</w:t>
      </w:r>
    </w:p>
    <w:p>
      <w:pPr>
        <w:pStyle w:val="Body"/>
        <w:numPr>
          <w:ilvl w:val="1"/>
          <w:numId w:val="2"/>
        </w:numPr>
        <w:spacing w:before="380"/>
        <w:rPr>
          <w:lang w:val="fr-FR"/>
        </w:rPr>
      </w:pPr>
      <w:r>
        <w:rPr>
          <w:rtl w:val="0"/>
          <w:lang w:val="fr-FR"/>
        </w:rPr>
        <w:t>Hair</w:t>
      </w:r>
      <w:r>
        <w:rPr>
          <w:rtl w:val="0"/>
          <w:lang w:val="en-US"/>
        </w:rPr>
        <w:t xml:space="preserve"> (</w:t>
      </w:r>
      <w:r>
        <w:rPr>
          <w:rtl w:val="0"/>
          <w:lang w:val="nl-NL"/>
        </w:rPr>
        <w:t>chapter 5</w:t>
      </w:r>
      <w:r>
        <w:rPr>
          <w:rtl w:val="0"/>
          <w:lang w:val="en-US"/>
        </w:rPr>
        <w:t>)</w:t>
      </w:r>
    </w:p>
    <w:p>
      <w:pPr>
        <w:pStyle w:val="Body"/>
        <w:numPr>
          <w:ilvl w:val="1"/>
          <w:numId w:val="2"/>
        </w:numPr>
        <w:spacing w:before="380"/>
        <w:rPr>
          <w:lang w:val="en-US"/>
        </w:rPr>
      </w:pPr>
      <w:r>
        <w:rPr>
          <w:rtl w:val="0"/>
          <w:lang w:val="en-US"/>
        </w:rPr>
        <w:t>Vision at the temple in Jerusalem</w:t>
      </w:r>
      <w:r>
        <w:rPr>
          <w:rtl w:val="0"/>
          <w:lang w:val="en-US"/>
        </w:rPr>
        <w:t xml:space="preserve"> (</w:t>
      </w:r>
      <w:r>
        <w:rPr>
          <w:rtl w:val="0"/>
          <w:lang w:val="nl-NL"/>
        </w:rPr>
        <w:t>chapters 8-11</w:t>
      </w:r>
      <w:r>
        <w:rPr>
          <w:rtl w:val="0"/>
          <w:lang w:val="en-US"/>
        </w:rPr>
        <w:t>)</w:t>
      </w:r>
    </w:p>
    <w:p>
      <w:pPr>
        <w:pStyle w:val="Body"/>
        <w:numPr>
          <w:ilvl w:val="1"/>
          <w:numId w:val="2"/>
        </w:numPr>
        <w:spacing w:before="380"/>
        <w:rPr>
          <w:lang w:val="fr-FR"/>
        </w:rPr>
      </w:pPr>
      <w:r>
        <w:rPr>
          <w:rtl w:val="0"/>
          <w:lang w:val="fr-FR"/>
        </w:rPr>
        <w:t>Baggage</w:t>
      </w:r>
      <w:r>
        <w:rPr>
          <w:rtl w:val="0"/>
          <w:lang w:val="en-US"/>
        </w:rPr>
        <w:t xml:space="preserve"> (</w:t>
      </w:r>
      <w:r>
        <w:rPr>
          <w:rtl w:val="0"/>
          <w:lang w:val="nl-NL"/>
        </w:rPr>
        <w:t>chapter 12</w:t>
      </w:r>
      <w:r>
        <w:rPr>
          <w:rtl w:val="0"/>
          <w:lang w:val="en-US"/>
        </w:rPr>
        <w:t>)</w:t>
      </w:r>
    </w:p>
    <w:p>
      <w:pPr>
        <w:pStyle w:val="Body"/>
        <w:numPr>
          <w:ilvl w:val="1"/>
          <w:numId w:val="2"/>
        </w:numPr>
        <w:spacing w:before="380"/>
        <w:rPr>
          <w:lang w:val="en-US"/>
        </w:rPr>
      </w:pPr>
      <w:r>
        <w:rPr>
          <w:rtl w:val="0"/>
          <w:lang w:val="en-US"/>
        </w:rPr>
        <w:t>Whitewashed (or, untempered mortar) wall</w:t>
      </w:r>
      <w:r>
        <w:rPr>
          <w:rtl w:val="0"/>
          <w:lang w:val="en-US"/>
        </w:rPr>
        <w:t xml:space="preserve"> (</w:t>
      </w:r>
      <w:r>
        <w:rPr>
          <w:rtl w:val="0"/>
          <w:lang w:val="nl-NL"/>
        </w:rPr>
        <w:t>chapter 13</w:t>
      </w:r>
    </w:p>
    <w:p>
      <w:pPr>
        <w:pStyle w:val="Body"/>
        <w:numPr>
          <w:ilvl w:val="1"/>
          <w:numId w:val="2"/>
        </w:numPr>
        <w:spacing w:before="380"/>
        <w:rPr>
          <w:lang w:val="en-US"/>
        </w:rPr>
      </w:pPr>
      <w:r>
        <w:rPr>
          <w:rtl w:val="0"/>
          <w:lang w:val="en-US"/>
        </w:rPr>
        <w:t>Charred vine</w:t>
      </w:r>
      <w:r>
        <w:rPr>
          <w:rtl w:val="0"/>
          <w:lang w:val="en-US"/>
        </w:rPr>
        <w:t xml:space="preserve"> (</w:t>
      </w:r>
      <w:r>
        <w:rPr>
          <w:rtl w:val="0"/>
          <w:lang w:val="nl-NL"/>
        </w:rPr>
        <w:t>chapter 15</w:t>
      </w:r>
      <w:r>
        <w:rPr>
          <w:rtl w:val="0"/>
          <w:lang w:val="en-US"/>
        </w:rPr>
        <w:t>)</w:t>
      </w:r>
    </w:p>
    <w:p>
      <w:pPr>
        <w:pStyle w:val="Body"/>
        <w:numPr>
          <w:ilvl w:val="1"/>
          <w:numId w:val="2"/>
        </w:numPr>
        <w:spacing w:before="380"/>
        <w:rPr>
          <w:lang w:val="en-US"/>
        </w:rPr>
      </w:pPr>
      <w:r>
        <w:rPr>
          <w:rtl w:val="0"/>
          <w:lang w:val="en-US"/>
        </w:rPr>
        <w:t>Young girl turned bad</w:t>
      </w:r>
      <w:r>
        <w:rPr>
          <w:rtl w:val="0"/>
          <w:lang w:val="en-US"/>
        </w:rPr>
        <w:t xml:space="preserve"> (</w:t>
      </w:r>
      <w:r>
        <w:rPr>
          <w:rtl w:val="0"/>
          <w:lang w:val="nl-NL"/>
        </w:rPr>
        <w:t>chapter 16</w:t>
      </w:r>
      <w:r>
        <w:rPr>
          <w:rtl w:val="0"/>
          <w:lang w:val="en-US"/>
        </w:rPr>
        <w:t>)</w:t>
      </w:r>
    </w:p>
    <w:p>
      <w:pPr>
        <w:pStyle w:val="Body"/>
        <w:numPr>
          <w:ilvl w:val="1"/>
          <w:numId w:val="2"/>
        </w:numPr>
        <w:spacing w:before="380"/>
        <w:rPr>
          <w:lang w:val="en-US"/>
        </w:rPr>
      </w:pPr>
      <w:r>
        <w:rPr>
          <w:rtl w:val="0"/>
          <w:lang w:val="en-US"/>
        </w:rPr>
        <w:t>Eagles and the vine</w:t>
      </w:r>
      <w:r>
        <w:rPr>
          <w:rtl w:val="0"/>
          <w:lang w:val="en-US"/>
        </w:rPr>
        <w:t xml:space="preserve"> (</w:t>
      </w:r>
      <w:r>
        <w:rPr>
          <w:rtl w:val="0"/>
          <w:lang w:val="nl-NL"/>
        </w:rPr>
        <w:t>chapter 17</w:t>
      </w:r>
      <w:r>
        <w:rPr>
          <w:rtl w:val="0"/>
          <w:lang w:val="en-US"/>
        </w:rPr>
        <w:t>)</w:t>
      </w:r>
    </w:p>
    <w:p>
      <w:pPr>
        <w:pStyle w:val="Body"/>
        <w:numPr>
          <w:ilvl w:val="1"/>
          <w:numId w:val="2"/>
        </w:numPr>
        <w:spacing w:before="380"/>
        <w:rPr>
          <w:lang w:val="nl-NL"/>
        </w:rPr>
      </w:pPr>
      <w:r>
        <w:rPr>
          <w:rtl w:val="0"/>
          <w:lang w:val="nl-NL"/>
        </w:rPr>
        <w:t>Tender twig</w:t>
      </w:r>
      <w:r>
        <w:rPr>
          <w:rtl w:val="0"/>
          <w:lang w:val="en-US"/>
        </w:rPr>
        <w:t xml:space="preserve"> (</w:t>
      </w:r>
      <w:r>
        <w:rPr>
          <w:rtl w:val="0"/>
          <w:lang w:val="nl-NL"/>
        </w:rPr>
        <w:t>chapter 17</w:t>
      </w:r>
      <w:r>
        <w:rPr>
          <w:rtl w:val="0"/>
          <w:lang w:val="en-US"/>
        </w:rPr>
        <w:t>)</w:t>
      </w:r>
    </w:p>
    <w:p>
      <w:pPr>
        <w:pStyle w:val="Body"/>
        <w:numPr>
          <w:ilvl w:val="1"/>
          <w:numId w:val="2"/>
        </w:numPr>
        <w:spacing w:before="380"/>
        <w:rPr>
          <w:lang w:val="en-US"/>
        </w:rPr>
      </w:pPr>
      <w:r>
        <w:rPr>
          <w:rtl w:val="0"/>
          <w:lang w:val="en-US"/>
        </w:rPr>
        <w:t>Lioness and her cubs (chapter 19</w:t>
      </w:r>
      <w:r>
        <w:rPr>
          <w:rtl w:val="0"/>
          <w:lang w:val="en-US"/>
        </w:rPr>
        <w:t>)</w:t>
      </w:r>
    </w:p>
    <w:p>
      <w:pPr>
        <w:pStyle w:val="Body"/>
        <w:numPr>
          <w:ilvl w:val="1"/>
          <w:numId w:val="2"/>
        </w:numPr>
        <w:spacing w:before="380"/>
        <w:rPr>
          <w:lang w:val="en-US"/>
        </w:rPr>
      </w:pPr>
      <w:r>
        <w:rPr>
          <w:rtl w:val="0"/>
          <w:lang w:val="en-US"/>
        </w:rPr>
        <w:t>Vine and the branches (chapter 19</w:t>
      </w:r>
      <w:r>
        <w:rPr>
          <w:rtl w:val="0"/>
          <w:lang w:val="en-US"/>
        </w:rPr>
        <w:t>)</w:t>
      </w:r>
    </w:p>
    <w:p>
      <w:pPr>
        <w:pStyle w:val="Body"/>
        <w:numPr>
          <w:ilvl w:val="1"/>
          <w:numId w:val="2"/>
        </w:numPr>
        <w:spacing w:before="380"/>
        <w:rPr>
          <w:lang w:val="en-US"/>
        </w:rPr>
      </w:pPr>
      <w:r>
        <w:rPr>
          <w:rtl w:val="0"/>
          <w:lang w:val="en-US"/>
        </w:rPr>
        <w:t>Sword of judgment (chapter 21</w:t>
      </w:r>
      <w:r>
        <w:rPr>
          <w:rtl w:val="0"/>
          <w:lang w:val="en-US"/>
        </w:rPr>
        <w:t>)</w:t>
      </w:r>
    </w:p>
    <w:p>
      <w:pPr>
        <w:pStyle w:val="Body"/>
        <w:numPr>
          <w:ilvl w:val="1"/>
          <w:numId w:val="2"/>
        </w:numPr>
        <w:spacing w:before="380"/>
        <w:rPr>
          <w:lang w:val="en-US"/>
        </w:rPr>
      </w:pPr>
      <w:r>
        <w:rPr>
          <w:rtl w:val="0"/>
          <w:lang w:val="en-US"/>
        </w:rPr>
        <w:t>The bloody city (chapter 22</w:t>
      </w:r>
      <w:r>
        <w:rPr>
          <w:rtl w:val="0"/>
          <w:lang w:val="en-US"/>
        </w:rPr>
        <w:t>)</w:t>
      </w:r>
    </w:p>
    <w:p>
      <w:pPr>
        <w:pStyle w:val="Body"/>
        <w:numPr>
          <w:ilvl w:val="1"/>
          <w:numId w:val="2"/>
        </w:numPr>
        <w:spacing w:before="380"/>
        <w:rPr>
          <w:lang w:val="en-US"/>
        </w:rPr>
      </w:pPr>
      <w:r>
        <w:rPr>
          <w:rtl w:val="0"/>
          <w:lang w:val="en-US"/>
        </w:rPr>
        <w:t>Oholah and Oholibah (chapter 23</w:t>
      </w:r>
      <w:r>
        <w:rPr>
          <w:rtl w:val="0"/>
          <w:lang w:val="en-US"/>
        </w:rPr>
        <w:t>)</w:t>
      </w:r>
    </w:p>
    <w:p>
      <w:pPr>
        <w:pStyle w:val="Body"/>
        <w:numPr>
          <w:ilvl w:val="1"/>
          <w:numId w:val="2"/>
        </w:numPr>
        <w:spacing w:before="380"/>
        <w:rPr>
          <w:lang w:val="en-US"/>
        </w:rPr>
      </w:pPr>
      <w:r>
        <w:rPr>
          <w:rtl w:val="0"/>
          <w:lang w:val="en-US"/>
        </w:rPr>
        <w:t>The filthy pot (chapter 24</w:t>
      </w:r>
      <w:r>
        <w:rPr>
          <w:rtl w:val="0"/>
          <w:lang w:val="en-US"/>
        </w:rPr>
        <w:t>)</w:t>
      </w:r>
    </w:p>
    <w:p>
      <w:pPr>
        <w:pStyle w:val="Body"/>
        <w:numPr>
          <w:ilvl w:val="1"/>
          <w:numId w:val="2"/>
        </w:numPr>
        <w:spacing w:before="380"/>
        <w:rPr>
          <w:lang w:val="en-US"/>
        </w:rPr>
      </w:pPr>
      <w:r>
        <w:rPr>
          <w:rtl w:val="0"/>
          <w:lang w:val="en-US"/>
        </w:rPr>
        <w:t>Promise of the good shepherd (chapter 34</w:t>
      </w:r>
      <w:r>
        <w:rPr>
          <w:rtl w:val="0"/>
          <w:lang w:val="en-US"/>
        </w:rPr>
        <w:t>)</w:t>
      </w:r>
    </w:p>
    <w:p>
      <w:pPr>
        <w:pStyle w:val="Body"/>
        <w:numPr>
          <w:ilvl w:val="1"/>
          <w:numId w:val="2"/>
        </w:numPr>
        <w:spacing w:before="380"/>
        <w:rPr>
          <w:lang w:val="en-US"/>
        </w:rPr>
      </w:pPr>
      <w:r>
        <w:rPr>
          <w:rtl w:val="0"/>
          <w:lang w:val="en-US"/>
        </w:rPr>
        <w:t>Judgment on Edom (chapter 35</w:t>
      </w:r>
      <w:r>
        <w:rPr>
          <w:rtl w:val="0"/>
          <w:lang w:val="en-US"/>
        </w:rPr>
        <w:t>)</w:t>
      </w:r>
    </w:p>
    <w:p>
      <w:pPr>
        <w:pStyle w:val="Body"/>
        <w:numPr>
          <w:ilvl w:val="1"/>
          <w:numId w:val="2"/>
        </w:numPr>
        <w:spacing w:before="380"/>
        <w:rPr>
          <w:lang w:val="en-US"/>
        </w:rPr>
      </w:pPr>
      <w:r>
        <w:rPr>
          <w:rtl w:val="0"/>
          <w:lang w:val="en-US"/>
        </w:rPr>
        <w:t>Restoration of the land (chapter 36</w:t>
      </w:r>
      <w:r>
        <w:rPr>
          <w:rtl w:val="0"/>
          <w:lang w:val="en-US"/>
        </w:rPr>
        <w:t>)</w:t>
      </w:r>
    </w:p>
    <w:p>
      <w:pPr>
        <w:pStyle w:val="Body"/>
        <w:numPr>
          <w:ilvl w:val="1"/>
          <w:numId w:val="2"/>
        </w:numPr>
        <w:spacing w:before="380"/>
        <w:rPr>
          <w:lang w:val="en-US"/>
        </w:rPr>
      </w:pPr>
      <w:r>
        <w:rPr>
          <w:rtl w:val="0"/>
          <w:lang w:val="en-US"/>
        </w:rPr>
        <w:t>Valley of dry bones (chapter 37</w:t>
      </w:r>
      <w:r>
        <w:rPr>
          <w:rtl w:val="0"/>
          <w:lang w:val="en-US"/>
        </w:rPr>
        <w:t>)</w:t>
      </w:r>
    </w:p>
    <w:p>
      <w:pPr>
        <w:pStyle w:val="Body"/>
        <w:numPr>
          <w:ilvl w:val="1"/>
          <w:numId w:val="2"/>
        </w:numPr>
        <w:spacing w:before="380"/>
        <w:rPr>
          <w:lang w:val="en-US"/>
        </w:rPr>
      </w:pPr>
      <w:r>
        <w:rPr>
          <w:rtl w:val="0"/>
          <w:lang w:val="en-US"/>
        </w:rPr>
        <w:t>Two sticks (chapter 37</w:t>
      </w:r>
      <w:r>
        <w:rPr>
          <w:rtl w:val="0"/>
          <w:lang w:val="en-US"/>
        </w:rPr>
        <w:t>)</w:t>
      </w:r>
    </w:p>
    <w:p>
      <w:pPr>
        <w:pStyle w:val="Body"/>
        <w:numPr>
          <w:ilvl w:val="1"/>
          <w:numId w:val="2"/>
        </w:numPr>
        <w:spacing w:before="380"/>
        <w:rPr>
          <w:lang w:val="en-US"/>
        </w:rPr>
      </w:pPr>
      <w:r>
        <w:rPr>
          <w:rtl w:val="0"/>
          <w:lang w:val="en-US"/>
        </w:rPr>
        <w:t>God and his army (chapter</w:t>
      </w:r>
      <w:r>
        <w:rPr>
          <w:rtl w:val="0"/>
          <w:lang w:val="en-US"/>
        </w:rPr>
        <w:t>s</w:t>
      </w:r>
      <w:r>
        <w:rPr>
          <w:rtl w:val="0"/>
        </w:rPr>
        <w:t xml:space="preserve"> 38-39</w:t>
      </w:r>
      <w:r>
        <w:rPr>
          <w:rtl w:val="0"/>
          <w:lang w:val="en-US"/>
        </w:rPr>
        <w:t>)</w:t>
      </w:r>
    </w:p>
    <w:p>
      <w:pPr>
        <w:pStyle w:val="Body"/>
        <w:numPr>
          <w:ilvl w:val="1"/>
          <w:numId w:val="2"/>
        </w:numPr>
        <w:spacing w:before="380"/>
        <w:rPr>
          <w:lang w:val="en-US"/>
        </w:rPr>
      </w:pPr>
      <w:r>
        <w:rPr>
          <w:rtl w:val="0"/>
          <w:lang w:val="en-US"/>
        </w:rPr>
        <w:t>The new temple (chapter</w:t>
      </w:r>
      <w:r>
        <w:rPr>
          <w:rtl w:val="0"/>
          <w:lang w:val="en-US"/>
        </w:rPr>
        <w:t>s</w:t>
      </w:r>
      <w:r>
        <w:rPr>
          <w:rtl w:val="0"/>
        </w:rPr>
        <w:t xml:space="preserve"> 40-48</w:t>
      </w:r>
      <w:r>
        <w:rPr>
          <w:rtl w:val="0"/>
          <w:lang w:val="en-US"/>
        </w:rPr>
        <w:t>)</w:t>
      </w:r>
    </w:p>
    <w:sectPr>
      <w:headerReference w:type="default" r:id="rId74"/>
      <w:footerReference w:type="default" r:id="rId75"/>
      <w:pgSz w:w="12240" w:h="15840" w:orient="portrait"/>
      <w:pgMar w:top="1440" w:right="1080" w:bottom="1440" w:left="180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Black">
    <w:charset w:val="00"/>
    <w:family w:val="roman"/>
    <w:pitch w:val="default"/>
  </w:font>
  <w:font w:name="Helvetica Neue">
    <w:charset w:val="00"/>
    <w:family w:val="roman"/>
    <w:pitch w:val="default"/>
  </w:font>
  <w:font w:name="Arial Narro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2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3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7</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13</w:t>
    </w:r>
    <w:r>
      <w:rPr>
        <w:rFonts w:ascii="Helvetica" w:cs="Helvetica" w:hAnsi="Helvetica" w:eastAsia="Helvetica"/>
        <w:b w:val="0"/>
        <w:bCs w:val="0"/>
        <w:i w:val="1"/>
        <w:iCs w:val="1"/>
        <w:sz w:val="26"/>
        <w:szCs w:val="26"/>
      </w:rPr>
      <w:fldChar w:fldCharType="end" w:fldLock="0"/>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Chapters 9-10</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15</w:t>
    </w:r>
    <w:r>
      <w:rPr>
        <w:rFonts w:ascii="Helvetica" w:cs="Helvetica" w:hAnsi="Helvetica" w:eastAsia="Helvetica"/>
        <w:b w:val="0"/>
        <w:bCs w:val="0"/>
        <w:i w:val="1"/>
        <w:iCs w:val="1"/>
        <w:sz w:val="26"/>
        <w:szCs w:val="26"/>
      </w:rPr>
      <w:fldChar w:fldCharType="end" w:fldLock="0"/>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11</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16</w:t>
    </w:r>
    <w:r>
      <w:rPr>
        <w:rFonts w:ascii="Helvetica" w:cs="Helvetica" w:hAnsi="Helvetica" w:eastAsia="Helvetica"/>
        <w:b w:val="0"/>
        <w:bCs w:val="0"/>
        <w:i w:val="1"/>
        <w:iCs w:val="1"/>
        <w:sz w:val="26"/>
        <w:szCs w:val="26"/>
      </w:rPr>
      <w:fldChar w:fldCharType="end" w:fldLock="0"/>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Chapter12</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17</w:t>
    </w:r>
    <w:r>
      <w:rPr>
        <w:rFonts w:ascii="Helvetica" w:cs="Helvetica" w:hAnsi="Helvetica" w:eastAsia="Helvetica"/>
        <w:b w:val="0"/>
        <w:bCs w:val="0"/>
        <w:i w:val="1"/>
        <w:iCs w:val="1"/>
        <w:sz w:val="26"/>
        <w:szCs w:val="26"/>
      </w:rPr>
      <w:fldChar w:fldCharType="end" w:fldLock="0"/>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13</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18</w:t>
    </w:r>
    <w:r>
      <w:rPr>
        <w:rFonts w:ascii="Helvetica" w:cs="Helvetica" w:hAnsi="Helvetica" w:eastAsia="Helvetica"/>
        <w:b w:val="0"/>
        <w:bCs w:val="0"/>
        <w:i w:val="1"/>
        <w:iCs w:val="1"/>
        <w:sz w:val="26"/>
        <w:szCs w:val="26"/>
      </w:rPr>
      <w:fldChar w:fldCharType="end" w:fldLock="0"/>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14</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19</w:t>
    </w:r>
    <w:r>
      <w:rPr>
        <w:rFonts w:ascii="Helvetica" w:cs="Helvetica" w:hAnsi="Helvetica" w:eastAsia="Helvetica"/>
        <w:b w:val="0"/>
        <w:bCs w:val="0"/>
        <w:i w:val="1"/>
        <w:iCs w:val="1"/>
        <w:sz w:val="26"/>
        <w:szCs w:val="26"/>
      </w:rPr>
      <w:fldChar w:fldCharType="end" w:fldLock="0"/>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15</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20</w:t>
    </w:r>
    <w:r>
      <w:rPr>
        <w:rFonts w:ascii="Helvetica" w:cs="Helvetica" w:hAnsi="Helvetica" w:eastAsia="Helvetica"/>
        <w:b w:val="0"/>
        <w:bCs w:val="0"/>
        <w:i w:val="1"/>
        <w:iCs w:val="1"/>
        <w:sz w:val="26"/>
        <w:szCs w:val="26"/>
      </w:rPr>
      <w:fldChar w:fldCharType="end" w:fldLock="0"/>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16</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22</w:t>
    </w:r>
    <w:r>
      <w:rPr>
        <w:rFonts w:ascii="Helvetica" w:cs="Helvetica" w:hAnsi="Helvetica" w:eastAsia="Helvetica"/>
        <w:b w:val="0"/>
        <w:bCs w:val="0"/>
        <w:i w:val="1"/>
        <w:iCs w:val="1"/>
        <w:sz w:val="26"/>
        <w:szCs w:val="26"/>
      </w:rPr>
      <w:fldChar w:fldCharType="end" w:fldLock="0"/>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17</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23</w:t>
    </w:r>
    <w:r>
      <w:rPr>
        <w:rFonts w:ascii="Helvetica" w:cs="Helvetica" w:hAnsi="Helvetica" w:eastAsia="Helvetica"/>
        <w:b w:val="0"/>
        <w:bCs w:val="0"/>
        <w:i w:val="1"/>
        <w:iCs w:val="1"/>
        <w:sz w:val="26"/>
        <w:szCs w:val="26"/>
      </w:rPr>
      <w:fldChar w:fldCharType="end" w:fldLock="0"/>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18</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25</w:t>
    </w:r>
    <w:r>
      <w:rPr>
        <w:rFonts w:ascii="Helvetica" w:cs="Helvetica" w:hAnsi="Helvetica" w:eastAsia="Helvetica"/>
        <w:b w:val="0"/>
        <w:bCs w:val="0"/>
        <w:i w:val="1"/>
        <w:iCs w:val="1"/>
        <w:sz w:val="26"/>
        <w:szCs w:val="26"/>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19</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26</w:t>
    </w:r>
    <w:r>
      <w:rPr>
        <w:rFonts w:ascii="Helvetica" w:cs="Helvetica" w:hAnsi="Helvetica" w:eastAsia="Helvetica"/>
        <w:b w:val="0"/>
        <w:bCs w:val="0"/>
        <w:i w:val="1"/>
        <w:iCs w:val="1"/>
        <w:sz w:val="26"/>
        <w:szCs w:val="26"/>
      </w:rPr>
      <w:fldChar w:fldCharType="end" w:fldLock="0"/>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20:1-44</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27</w:t>
    </w:r>
    <w:r>
      <w:rPr>
        <w:rFonts w:ascii="Helvetica" w:cs="Helvetica" w:hAnsi="Helvetica" w:eastAsia="Helvetica"/>
        <w:b w:val="0"/>
        <w:bCs w:val="0"/>
        <w:i w:val="1"/>
        <w:iCs w:val="1"/>
        <w:sz w:val="26"/>
        <w:szCs w:val="26"/>
      </w:rPr>
      <w:fldChar w:fldCharType="end" w:fldLock="0"/>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20:45-21:32</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28</w:t>
    </w:r>
    <w:r>
      <w:rPr>
        <w:rFonts w:ascii="Helvetica" w:cs="Helvetica" w:hAnsi="Helvetica" w:eastAsia="Helvetica"/>
        <w:b w:val="0"/>
        <w:bCs w:val="0"/>
        <w:i w:val="1"/>
        <w:iCs w:val="1"/>
        <w:sz w:val="26"/>
        <w:szCs w:val="26"/>
      </w:rPr>
      <w:fldChar w:fldCharType="end" w:fldLock="0"/>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22</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29</w:t>
    </w:r>
    <w:r>
      <w:rPr>
        <w:rFonts w:ascii="Helvetica" w:cs="Helvetica" w:hAnsi="Helvetica" w:eastAsia="Helvetica"/>
        <w:b w:val="0"/>
        <w:bCs w:val="0"/>
        <w:i w:val="1"/>
        <w:iCs w:val="1"/>
        <w:sz w:val="26"/>
        <w:szCs w:val="26"/>
      </w:rPr>
      <w:fldChar w:fldCharType="end" w:fldLock="0"/>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23-24</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30</w:t>
    </w:r>
    <w:r>
      <w:rPr>
        <w:rFonts w:ascii="Helvetica" w:cs="Helvetica" w:hAnsi="Helvetica" w:eastAsia="Helvetica"/>
        <w:b w:val="0"/>
        <w:bCs w:val="0"/>
        <w:i w:val="1"/>
        <w:iCs w:val="1"/>
        <w:sz w:val="26"/>
        <w:szCs w:val="26"/>
      </w:rPr>
      <w:fldChar w:fldCharType="end" w:fldLock="0"/>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27-28:19</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31</w:t>
    </w:r>
    <w:r>
      <w:rPr>
        <w:rFonts w:ascii="Helvetica" w:cs="Helvetica" w:hAnsi="Helvetica" w:eastAsia="Helvetica"/>
        <w:b w:val="0"/>
        <w:bCs w:val="0"/>
        <w:i w:val="1"/>
        <w:iCs w:val="1"/>
        <w:sz w:val="26"/>
        <w:szCs w:val="26"/>
      </w:rPr>
      <w:fldChar w:fldCharType="end" w:fldLock="0"/>
    </w:r>
  </w:p>
</w:hdr>
</file>

<file path=word/header2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27-28:19</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32</w:t>
    </w:r>
    <w:r>
      <w:rPr>
        <w:rFonts w:ascii="Helvetica" w:cs="Helvetica" w:hAnsi="Helvetica" w:eastAsia="Helvetica"/>
        <w:b w:val="0"/>
        <w:bCs w:val="0"/>
        <w:i w:val="1"/>
        <w:iCs w:val="1"/>
        <w:sz w:val="26"/>
        <w:szCs w:val="26"/>
      </w:rPr>
      <w:fldChar w:fldCharType="end" w:fldLock="0"/>
    </w:r>
  </w:p>
</w:hdr>
</file>

<file path=word/header2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28:20-30:26</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33</w:t>
    </w:r>
    <w:r>
      <w:rPr>
        <w:rFonts w:ascii="Helvetica" w:cs="Helvetica" w:hAnsi="Helvetica" w:eastAsia="Helvetica"/>
        <w:b w:val="0"/>
        <w:bCs w:val="0"/>
        <w:i w:val="1"/>
        <w:iCs w:val="1"/>
        <w:sz w:val="26"/>
        <w:szCs w:val="26"/>
      </w:rPr>
      <w:fldChar w:fldCharType="end" w:fldLock="0"/>
    </w:r>
  </w:p>
</w:hdr>
</file>

<file path=word/header2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31-32</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34</w:t>
    </w:r>
    <w:r>
      <w:rPr>
        <w:rFonts w:ascii="Helvetica" w:cs="Helvetica" w:hAnsi="Helvetica" w:eastAsia="Helvetica"/>
        <w:b w:val="0"/>
        <w:bCs w:val="0"/>
        <w:i w:val="1"/>
        <w:iCs w:val="1"/>
        <w:sz w:val="26"/>
        <w:szCs w:val="26"/>
      </w:rPr>
      <w:fldChar w:fldCharType="end" w:fldLock="0"/>
    </w:r>
  </w:p>
</w:hdr>
</file>

<file path=word/header2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33</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35</w:t>
    </w:r>
    <w:r>
      <w:rPr>
        <w:rFonts w:ascii="Helvetica" w:cs="Helvetica" w:hAnsi="Helvetica" w:eastAsia="Helvetica"/>
        <w:b w:val="0"/>
        <w:bCs w:val="0"/>
        <w:i w:val="1"/>
        <w:iCs w:val="1"/>
        <w:sz w:val="26"/>
        <w:szCs w:val="26"/>
      </w:rPr>
      <w:fldChar w:fldCharType="end" w:fldLock="0"/>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Schedule of study</w:t>
    </w:r>
    <w:r>
      <w:rPr>
        <w:rFonts w:ascii="Helvetica Neue" w:hAnsi="Helvetica Neue"/>
        <w:sz w:val="28"/>
        <w:szCs w:val="28"/>
        <w:rtl w:val="0"/>
      </w:rPr>
      <w:t xml:space="preserve">    </w:t>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4</w:t>
    </w:r>
    <w:r>
      <w:rPr>
        <w:rFonts w:ascii="Helvetica" w:cs="Helvetica" w:hAnsi="Helvetica" w:eastAsia="Helvetica"/>
        <w:b w:val="0"/>
        <w:bCs w:val="0"/>
        <w:i w:val="1"/>
        <w:iCs w:val="1"/>
        <w:sz w:val="26"/>
        <w:szCs w:val="26"/>
      </w:rPr>
      <w:fldChar w:fldCharType="end" w:fldLock="0"/>
    </w:r>
  </w:p>
</w:hdr>
</file>

<file path=word/header3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34</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37</w:t>
    </w:r>
    <w:r>
      <w:rPr>
        <w:rFonts w:ascii="Helvetica" w:cs="Helvetica" w:hAnsi="Helvetica" w:eastAsia="Helvetica"/>
        <w:b w:val="0"/>
        <w:bCs w:val="0"/>
        <w:i w:val="1"/>
        <w:iCs w:val="1"/>
        <w:sz w:val="26"/>
        <w:szCs w:val="26"/>
      </w:rPr>
      <w:fldChar w:fldCharType="end" w:fldLock="0"/>
    </w:r>
  </w:p>
</w:hdr>
</file>

<file path=word/header3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34</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39</w:t>
    </w:r>
    <w:r>
      <w:rPr>
        <w:rFonts w:ascii="Helvetica" w:cs="Helvetica" w:hAnsi="Helvetica" w:eastAsia="Helvetica"/>
        <w:b w:val="0"/>
        <w:bCs w:val="0"/>
        <w:i w:val="1"/>
        <w:iCs w:val="1"/>
        <w:sz w:val="26"/>
        <w:szCs w:val="26"/>
      </w:rPr>
      <w:fldChar w:fldCharType="end" w:fldLock="0"/>
    </w:r>
  </w:p>
</w:hdr>
</file>

<file path=word/header3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37</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40</w:t>
    </w:r>
    <w:r>
      <w:rPr>
        <w:rFonts w:ascii="Helvetica" w:cs="Helvetica" w:hAnsi="Helvetica" w:eastAsia="Helvetica"/>
        <w:b w:val="0"/>
        <w:bCs w:val="0"/>
        <w:i w:val="1"/>
        <w:iCs w:val="1"/>
        <w:sz w:val="26"/>
        <w:szCs w:val="26"/>
      </w:rPr>
      <w:fldChar w:fldCharType="end" w:fldLock="0"/>
    </w:r>
  </w:p>
</w:hdr>
</file>

<file path=word/header3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38-39</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43</w:t>
    </w:r>
    <w:r>
      <w:rPr>
        <w:rFonts w:ascii="Helvetica" w:cs="Helvetica" w:hAnsi="Helvetica" w:eastAsia="Helvetica"/>
        <w:b w:val="0"/>
        <w:bCs w:val="0"/>
        <w:i w:val="1"/>
        <w:iCs w:val="1"/>
        <w:sz w:val="26"/>
        <w:szCs w:val="26"/>
      </w:rPr>
      <w:fldChar w:fldCharType="end" w:fldLock="0"/>
    </w:r>
  </w:p>
</w:hdr>
</file>

<file path=word/header3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40-48</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46</w:t>
    </w:r>
    <w:r>
      <w:rPr>
        <w:rFonts w:ascii="Helvetica" w:cs="Helvetica" w:hAnsi="Helvetica" w:eastAsia="Helvetica"/>
        <w:b w:val="0"/>
        <w:bCs w:val="0"/>
        <w:i w:val="1"/>
        <w:iCs w:val="1"/>
        <w:sz w:val="26"/>
        <w:szCs w:val="26"/>
      </w:rPr>
      <w:fldChar w:fldCharType="end" w:fldLock="0"/>
    </w:r>
  </w:p>
</w:hdr>
</file>

<file path=word/header3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Premillenialism</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47</w:t>
    </w:r>
    <w:r>
      <w:rPr>
        <w:rFonts w:ascii="Helvetica" w:cs="Helvetica" w:hAnsi="Helvetica" w:eastAsia="Helvetica"/>
        <w:b w:val="0"/>
        <w:bCs w:val="0"/>
        <w:i w:val="1"/>
        <w:iCs w:val="1"/>
        <w:sz w:val="26"/>
        <w:szCs w:val="26"/>
      </w:rPr>
      <w:fldChar w:fldCharType="end" w:fldLock="0"/>
    </w:r>
  </w:p>
</w:hdr>
</file>

<file path=word/header3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sz w:val="28"/>
        <w:szCs w:val="28"/>
        <w:u w:val="single"/>
        <w:rtl w:val="0"/>
        <w:lang w:val="en-US"/>
      </w:rPr>
      <w:t xml:space="preserve">Ezekiel: </w:t>
    </w:r>
    <w:r>
      <w:rPr>
        <w:rFonts w:ascii="Helvetica Neue" w:hAnsi="Helvetica Neue"/>
        <w:sz w:val="28"/>
        <w:szCs w:val="28"/>
        <w:u w:val="single"/>
        <w:rtl w:val="0"/>
        <w:lang w:val="en-US"/>
      </w:rPr>
      <w:t>Review</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50</w:t>
    </w:r>
    <w:r>
      <w:rPr>
        <w:rFonts w:ascii="Helvetica" w:cs="Helvetica" w:hAnsi="Helvetica" w:eastAsia="Helvetica"/>
        <w:b w:val="0"/>
        <w:bCs w:val="0"/>
        <w:i w:val="1"/>
        <w:iCs w:val="1"/>
        <w:sz w:val="26"/>
        <w:szCs w:val="26"/>
      </w:rPr>
      <w:fldChar w:fldCharType="end" w:fldLock="0"/>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Background History</w:t>
    </w:r>
    <w:r>
      <w:rPr>
        <w:rFonts w:ascii="Helvetica Neue" w:hAnsi="Helvetica Neue"/>
        <w:sz w:val="28"/>
        <w:szCs w:val="28"/>
        <w:rtl w:val="0"/>
      </w:rPr>
      <w:t xml:space="preserve">    </w:t>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5</w:t>
    </w:r>
    <w:r>
      <w:rPr>
        <w:rFonts w:ascii="Helvetica" w:cs="Helvetica" w:hAnsi="Helvetica" w:eastAsia="Helvetica"/>
        <w:b w:val="0"/>
        <w:bCs w:val="0"/>
        <w:i w:val="1"/>
        <w:iCs w:val="1"/>
        <w:sz w:val="26"/>
        <w:szCs w:val="26"/>
      </w:rPr>
      <w:fldChar w:fldCharType="end" w:fldLock="0"/>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The Man and the Book</w:t>
    </w:r>
    <w:r>
      <w:rPr>
        <w:rFonts w:ascii="Helvetica Neue" w:hAnsi="Helvetica Neue"/>
        <w:sz w:val="28"/>
        <w:szCs w:val="28"/>
        <w:rtl w:val="0"/>
      </w:rPr>
      <w:t xml:space="preserve">    </w:t>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7</w:t>
    </w:r>
    <w:r>
      <w:rPr>
        <w:rFonts w:ascii="Helvetica" w:cs="Helvetica" w:hAnsi="Helvetica" w:eastAsia="Helvetica"/>
        <w:b w:val="0"/>
        <w:bCs w:val="0"/>
        <w:i w:val="1"/>
        <w:iCs w:val="1"/>
        <w:sz w:val="26"/>
        <w:szCs w:val="26"/>
      </w:rPr>
      <w:fldChar w:fldCharType="end" w:fldLock="0"/>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1</w:t>
    </w:r>
    <w:r>
      <w:rPr>
        <w:rFonts w:ascii="Helvetica Neue" w:hAnsi="Helvetica Neue"/>
        <w:sz w:val="28"/>
        <w:szCs w:val="28"/>
        <w:rtl w:val="0"/>
      </w:rPr>
      <w:t xml:space="preserve">    </w:t>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8</w:t>
    </w:r>
    <w:r>
      <w:rPr>
        <w:rFonts w:ascii="Helvetica" w:cs="Helvetica" w:hAnsi="Helvetica" w:eastAsia="Helvetica"/>
        <w:b w:val="0"/>
        <w:bCs w:val="0"/>
        <w:i w:val="1"/>
        <w:iCs w:val="1"/>
        <w:sz w:val="26"/>
        <w:szCs w:val="26"/>
      </w:rPr>
      <w:fldChar w:fldCharType="end" w:fldLock="0"/>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2-3</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9</w:t>
    </w:r>
    <w:r>
      <w:rPr>
        <w:rFonts w:ascii="Helvetica" w:cs="Helvetica" w:hAnsi="Helvetica" w:eastAsia="Helvetica"/>
        <w:b w:val="0"/>
        <w:bCs w:val="0"/>
        <w:i w:val="1"/>
        <w:iCs w:val="1"/>
        <w:sz w:val="26"/>
        <w:szCs w:val="26"/>
      </w:rPr>
      <w:fldChar w:fldCharType="end" w:fldLock="0"/>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4-5</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11</w:t>
    </w:r>
    <w:r>
      <w:rPr>
        <w:rFonts w:ascii="Helvetica" w:cs="Helvetica" w:hAnsi="Helvetica" w:eastAsia="Helvetica"/>
        <w:b w:val="0"/>
        <w:bCs w:val="0"/>
        <w:i w:val="1"/>
        <w:iCs w:val="1"/>
        <w:sz w:val="26"/>
        <w:szCs w:val="26"/>
      </w:rPr>
      <w:fldChar w:fldCharType="end" w:fldLock="0"/>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Helvetica Neue" w:hAnsi="Helvetica Neue"/>
        <w:sz w:val="28"/>
        <w:szCs w:val="28"/>
        <w:u w:val="single"/>
        <w:rtl w:val="0"/>
        <w:lang w:val="en-US"/>
      </w:rPr>
      <w:t>Ezekiel: Chapter 6</w:t>
    </w:r>
    <w:r>
      <w:rPr>
        <w:rFonts w:ascii="Helvetica Neue" w:hAnsi="Helvetica Neue"/>
        <w:sz w:val="28"/>
        <w:szCs w:val="28"/>
        <w:rtl w:val="0"/>
      </w:rPr>
      <w:t xml:space="preserve">    </w:t>
    </w:r>
    <w:r>
      <w:rPr>
        <w:sz w:val="28"/>
        <w:szCs w:val="28"/>
      </w:rPr>
      <w:tab/>
      <w:tab/>
    </w:r>
    <w:r>
      <w:rPr>
        <w:rFonts w:ascii="Helvetica" w:cs="Arial Unicode MS" w:hAnsi="Helvetica" w:eastAsia="Arial Unicode MS"/>
        <w:b w:val="0"/>
        <w:bCs w:val="0"/>
        <w:i w:val="1"/>
        <w:iCs w:val="1"/>
        <w:sz w:val="26"/>
        <w:szCs w:val="26"/>
        <w:rtl w:val="0"/>
        <w:lang w:val="en-US"/>
      </w:rPr>
      <w:t xml:space="preserve">page </w:t>
    </w:r>
    <w:r>
      <w:rPr>
        <w:rFonts w:ascii="Helvetica" w:cs="Helvetica" w:hAnsi="Helvetica" w:eastAsia="Helvetica"/>
        <w:b w:val="0"/>
        <w:bCs w:val="0"/>
        <w:i w:val="1"/>
        <w:iCs w:val="1"/>
        <w:sz w:val="26"/>
        <w:szCs w:val="26"/>
      </w:rPr>
      <w:fldChar w:fldCharType="begin" w:fldLock="0"/>
    </w:r>
    <w:r>
      <w:rPr>
        <w:rFonts w:ascii="Helvetica" w:cs="Helvetica" w:hAnsi="Helvetica" w:eastAsia="Helvetica"/>
        <w:b w:val="0"/>
        <w:bCs w:val="0"/>
        <w:i w:val="1"/>
        <w:iCs w:val="1"/>
        <w:sz w:val="26"/>
        <w:szCs w:val="26"/>
      </w:rPr>
      <w:instrText xml:space="preserve"> PAGE </w:instrText>
    </w:r>
    <w:r>
      <w:rPr>
        <w:rFonts w:ascii="Helvetica" w:cs="Helvetica" w:hAnsi="Helvetica" w:eastAsia="Helvetica"/>
        <w:b w:val="0"/>
        <w:bCs w:val="0"/>
        <w:i w:val="1"/>
        <w:iCs w:val="1"/>
        <w:sz w:val="26"/>
        <w:szCs w:val="26"/>
      </w:rPr>
      <w:fldChar w:fldCharType="separate" w:fldLock="0"/>
    </w:r>
    <w:r>
      <w:rPr>
        <w:rFonts w:ascii="Helvetica" w:cs="Helvetica" w:hAnsi="Helvetica" w:eastAsia="Helvetica"/>
        <w:b w:val="0"/>
        <w:bCs w:val="0"/>
        <w:i w:val="1"/>
        <w:iCs w:val="1"/>
        <w:sz w:val="26"/>
        <w:szCs w:val="26"/>
      </w:rPr>
      <w:t>12</w:t>
    </w:r>
    <w:r>
      <w:rPr>
        <w:rFonts w:ascii="Helvetica" w:cs="Helvetica" w:hAnsi="Helvetica" w:eastAsia="Helvetica"/>
        <w:b w:val="0"/>
        <w:bCs w:val="0"/>
        <w:i w:val="1"/>
        <w:iCs w:val="1"/>
        <w:sz w:val="26"/>
        <w:szCs w:val="26"/>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50"/>
  </w:abstractNum>
  <w:abstractNum w:abstractNumId="3">
    <w:multiLevelType w:val="hybridMultilevel"/>
    <w:styleLink w:val="Bullet .50"/>
    <w:lvl w:ilvl="0">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Bullet .75"/>
  </w:abstractNum>
  <w:abstractNum w:abstractNumId="5">
    <w:multiLevelType w:val="hybridMultilevel"/>
    <w:styleLink w:val="Bullet .75"/>
    <w:lvl w:ilvl="0">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multiLevelType w:val="hybridMultilevel"/>
    <w:numStyleLink w:val="List 2"/>
  </w:abstractNum>
  <w:abstractNum w:abstractNumId="7">
    <w:multiLevelType w:val="hybridMultilevel"/>
    <w:styleLink w:val="List 2"/>
    <w:lvl w:ilvl="0">
      <w:start w:val="1"/>
      <w:numFmt w:val="decimal"/>
      <w:suff w:val="tab"/>
      <w:lvlText w:val="%1."/>
      <w:lvlJc w:val="left"/>
      <w:pPr>
        <w:ind w:left="42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78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14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50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186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222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58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294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3300" w:hanging="4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 w:numId="6">
    <w:abstractNumId w:val="2"/>
    <w:lvlOverride w:ilvl="0">
      <w:lvl w:ilvl="0">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0"/>
          <w:sz w:val="42"/>
          <w:szCs w:val="42"/>
          <w:highlight w:val="none"/>
          <w:vertAlign w:val="baseline"/>
        </w:rPr>
      </w:lvl>
    </w:lvlOverride>
    <w:lvlOverride w:ilvl="1">
      <w:lvl w:ilvl="1">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5"/>
  </w:num>
  <w:num w:numId="8">
    <w:abstractNumId w:val="4"/>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
  </w:num>
  <w:num w:numId="22">
    <w:abstractNumId w:val="6"/>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6"/>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Black" w:cs="Arial Unicode MS" w:hAnsi="Arial Black" w:eastAsia="Arial Unicode MS"/>
      <w:b w:val="0"/>
      <w:bCs w:val="0"/>
      <w:i w:val="0"/>
      <w:iCs w:val="0"/>
      <w:caps w:val="0"/>
      <w:smallCaps w:val="0"/>
      <w:strike w:val="0"/>
      <w:dstrike w:val="0"/>
      <w:outline w:val="0"/>
      <w:color w:val="000000"/>
      <w:spacing w:val="0"/>
      <w:kern w:val="0"/>
      <w:position w:val="0"/>
      <w:sz w:val="144"/>
      <w:szCs w:val="14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12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vertAlign w:val="baseline"/>
      <w:lang w:val="en-US"/>
    </w:rPr>
  </w:style>
  <w:style w:type="paragraph" w:styleId="TOC 2">
    <w:name w:val="TOC 2"/>
    <w:next w:val="TOC 2"/>
    <w:pPr>
      <w:keepNext w:val="0"/>
      <w:keepLines w:val="0"/>
      <w:pageBreakBefore w:val="0"/>
      <w:widowControl w:val="1"/>
      <w:shd w:val="clear" w:color="auto" w:fill="auto"/>
      <w:tabs>
        <w:tab w:val="right" w:pos="8460" w:leader="dot"/>
      </w:tabs>
      <w:suppressAutoHyphens w:val="0"/>
      <w:bidi w:val="0"/>
      <w:spacing w:before="0" w:after="200" w:line="240" w:lineRule="auto"/>
      <w:ind w:left="240" w:right="0" w:firstLine="360"/>
      <w:jc w:val="left"/>
      <w:outlineLvl w:val="9"/>
    </w:pPr>
    <w:rPr>
      <w:rFonts w:ascii="Arial Narrow" w:cs="Arial Narrow" w:hAnsi="Arial Narrow" w:eastAsia="Arial Narrow"/>
      <w:b w:val="0"/>
      <w:bCs w:val="0"/>
      <w:i w:val="0"/>
      <w:iCs w:val="0"/>
      <w:caps w:val="0"/>
      <w:smallCaps w:val="0"/>
      <w:strike w:val="0"/>
      <w:dstrike w:val="0"/>
      <w:outline w:val="0"/>
      <w:color w:val="000000"/>
      <w:spacing w:val="0"/>
      <w:kern w:val="0"/>
      <w:position w:val="0"/>
      <w:sz w:val="28"/>
      <w:szCs w:val="28"/>
      <w:u w:val="none"/>
      <w:vertAlign w:val="baseline"/>
    </w:rPr>
  </w:style>
  <w:style w:type="paragraph" w:styleId="Heading 2">
    <w:name w:val="Heading 2"/>
    <w:next w:val="Body"/>
    <w:pPr>
      <w:keepNext w:val="1"/>
      <w:keepLines w:val="0"/>
      <w:pageBreakBefore w:val="0"/>
      <w:widowControl w:val="1"/>
      <w:shd w:val="clear" w:color="auto" w:fill="auto"/>
      <w:suppressAutoHyphens w:val="0"/>
      <w:bidi w:val="0"/>
      <w:spacing w:before="200" w:after="0" w:line="240" w:lineRule="auto"/>
      <w:ind w:left="0" w:right="0" w:firstLine="0"/>
      <w:jc w:val="center"/>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32"/>
      <w:szCs w:val="32"/>
      <w:u w:val="none"/>
      <w:vertAlign w:val="baseline"/>
    </w:rPr>
  </w:style>
  <w:style w:type="paragraph" w:styleId="TOC 3">
    <w:name w:val="TOC 3"/>
    <w:next w:val="TOC 3"/>
    <w:pPr>
      <w:keepNext w:val="0"/>
      <w:keepLines w:val="0"/>
      <w:pageBreakBefore w:val="0"/>
      <w:widowControl w:val="1"/>
      <w:shd w:val="clear" w:color="auto" w:fill="auto"/>
      <w:tabs>
        <w:tab w:val="right" w:pos="8928" w:leader="dot"/>
      </w:tabs>
      <w:suppressAutoHyphens w:val="0"/>
      <w:bidi w:val="0"/>
      <w:spacing w:before="280" w:after="280" w:line="240" w:lineRule="auto"/>
      <w:ind w:left="240" w:right="360" w:firstLine="0"/>
      <w:jc w:val="left"/>
      <w:outlineLvl w:val="9"/>
    </w:pPr>
    <w:rPr>
      <w:rFonts w:ascii="Arial Narrow" w:cs="Arial Narrow" w:hAnsi="Arial Narrow" w:eastAsia="Arial Narrow"/>
      <w:b w:val="1"/>
      <w:bCs w:val="1"/>
      <w:i w:val="0"/>
      <w:iCs w:val="0"/>
      <w:caps w:val="0"/>
      <w:smallCaps w:val="0"/>
      <w:strike w:val="0"/>
      <w:dstrike w:val="0"/>
      <w:outline w:val="0"/>
      <w:color w:val="000000"/>
      <w:spacing w:val="0"/>
      <w:kern w:val="0"/>
      <w:position w:val="0"/>
      <w:sz w:val="28"/>
      <w:szCs w:val="28"/>
      <w:u w:val="none"/>
      <w:vertAlign w:val="baseline"/>
    </w:rPr>
  </w:style>
  <w:style w:type="paragraph" w:styleId="Heading1">
    <w:name w:val="Heading1"/>
    <w:next w:val="Heading1"/>
    <w:pPr>
      <w:keepNext w:val="0"/>
      <w:keepLines w:val="0"/>
      <w:pageBreakBefore w:val="0"/>
      <w:widowControl w:val="1"/>
      <w:shd w:val="clear" w:color="auto" w:fill="auto"/>
      <w:suppressAutoHyphens w:val="0"/>
      <w:bidi w:val="0"/>
      <w:spacing w:before="0" w:after="0" w:line="240" w:lineRule="auto"/>
      <w:ind w:left="0" w:right="0" w:firstLine="0"/>
      <w:jc w:val="center"/>
      <w:outlineLvl w:val="2"/>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Numbered">
    <w:name w:val="Numbered"/>
    <w:pPr>
      <w:numPr>
        <w:numId w:val="1"/>
      </w:numPr>
    </w:pPr>
  </w:style>
  <w:style w:type="numbering" w:styleId="Bullet .50">
    <w:name w:val="Bullet .50"/>
    <w:pPr>
      <w:numPr>
        <w:numId w:val="4"/>
      </w:numPr>
    </w:pPr>
  </w:style>
  <w:style w:type="numbering" w:styleId="Bullet .75">
    <w:name w:val="Bullet .75"/>
    <w:pPr>
      <w:numPr>
        <w:numId w:val="7"/>
      </w:numPr>
    </w:pPr>
  </w:style>
  <w:style w:type="paragraph" w:styleId="Outline">
    <w:name w:val="Outline"/>
    <w:next w:val="Outline"/>
    <w:pPr>
      <w:keepNext w:val="0"/>
      <w:keepLines w:val="0"/>
      <w:pageBreakBefore w:val="0"/>
      <w:widowControl w:val="1"/>
      <w:shd w:val="clear" w:color="auto" w:fill="auto"/>
      <w:tabs>
        <w:tab w:val="left" w:pos="360"/>
      </w:tabs>
      <w:suppressAutoHyphens w:val="0"/>
      <w:bidi w:val="0"/>
      <w:spacing w:before="0" w:after="12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lang w:val="en-US"/>
    </w:rPr>
  </w:style>
  <w:style w:type="numbering" w:styleId="List 2">
    <w:name w:val="List 2"/>
    <w:pPr>
      <w:numPr>
        <w:numId w:val="2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footer" Target="footer12.xml"/><Relationship Id="rId28" Type="http://schemas.openxmlformats.org/officeDocument/2006/relationships/header" Target="header13.xml"/><Relationship Id="rId29" Type="http://schemas.openxmlformats.org/officeDocument/2006/relationships/footer" Target="footer13.xml"/><Relationship Id="rId30" Type="http://schemas.openxmlformats.org/officeDocument/2006/relationships/header" Target="header14.xml"/><Relationship Id="rId31" Type="http://schemas.openxmlformats.org/officeDocument/2006/relationships/footer" Target="footer14.xml"/><Relationship Id="rId32" Type="http://schemas.openxmlformats.org/officeDocument/2006/relationships/header" Target="header15.xml"/><Relationship Id="rId33" Type="http://schemas.openxmlformats.org/officeDocument/2006/relationships/footer" Target="footer15.xml"/><Relationship Id="rId34" Type="http://schemas.openxmlformats.org/officeDocument/2006/relationships/header" Target="header16.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footer" Target="footer17.xml"/><Relationship Id="rId38" Type="http://schemas.openxmlformats.org/officeDocument/2006/relationships/header" Target="header18.xml"/><Relationship Id="rId39" Type="http://schemas.openxmlformats.org/officeDocument/2006/relationships/footer" Target="footer18.xml"/><Relationship Id="rId40" Type="http://schemas.openxmlformats.org/officeDocument/2006/relationships/header" Target="header19.xml"/><Relationship Id="rId41" Type="http://schemas.openxmlformats.org/officeDocument/2006/relationships/footer" Target="footer19.xml"/><Relationship Id="rId42" Type="http://schemas.openxmlformats.org/officeDocument/2006/relationships/header" Target="header20.xml"/><Relationship Id="rId43" Type="http://schemas.openxmlformats.org/officeDocument/2006/relationships/footer" Target="footer20.xml"/><Relationship Id="rId44" Type="http://schemas.openxmlformats.org/officeDocument/2006/relationships/header" Target="header21.xml"/><Relationship Id="rId45" Type="http://schemas.openxmlformats.org/officeDocument/2006/relationships/footer" Target="footer21.xml"/><Relationship Id="rId46" Type="http://schemas.openxmlformats.org/officeDocument/2006/relationships/header" Target="header22.xml"/><Relationship Id="rId47" Type="http://schemas.openxmlformats.org/officeDocument/2006/relationships/footer" Target="footer22.xml"/><Relationship Id="rId48" Type="http://schemas.openxmlformats.org/officeDocument/2006/relationships/header" Target="header23.xml"/><Relationship Id="rId49" Type="http://schemas.openxmlformats.org/officeDocument/2006/relationships/footer" Target="footer23.xml"/><Relationship Id="rId50" Type="http://schemas.openxmlformats.org/officeDocument/2006/relationships/header" Target="header24.xml"/><Relationship Id="rId51" Type="http://schemas.openxmlformats.org/officeDocument/2006/relationships/footer" Target="footer24.xml"/><Relationship Id="rId52" Type="http://schemas.openxmlformats.org/officeDocument/2006/relationships/header" Target="header25.xml"/><Relationship Id="rId53" Type="http://schemas.openxmlformats.org/officeDocument/2006/relationships/footer" Target="footer25.xml"/><Relationship Id="rId54" Type="http://schemas.openxmlformats.org/officeDocument/2006/relationships/header" Target="header26.xml"/><Relationship Id="rId55" Type="http://schemas.openxmlformats.org/officeDocument/2006/relationships/footer" Target="footer26.xml"/><Relationship Id="rId56" Type="http://schemas.openxmlformats.org/officeDocument/2006/relationships/header" Target="header27.xml"/><Relationship Id="rId57" Type="http://schemas.openxmlformats.org/officeDocument/2006/relationships/footer" Target="footer27.xml"/><Relationship Id="rId58" Type="http://schemas.openxmlformats.org/officeDocument/2006/relationships/header" Target="header28.xml"/><Relationship Id="rId59" Type="http://schemas.openxmlformats.org/officeDocument/2006/relationships/footer" Target="footer28.xml"/><Relationship Id="rId60" Type="http://schemas.openxmlformats.org/officeDocument/2006/relationships/header" Target="header29.xml"/><Relationship Id="rId61" Type="http://schemas.openxmlformats.org/officeDocument/2006/relationships/footer" Target="footer29.xml"/><Relationship Id="rId62" Type="http://schemas.openxmlformats.org/officeDocument/2006/relationships/header" Target="header30.xml"/><Relationship Id="rId63" Type="http://schemas.openxmlformats.org/officeDocument/2006/relationships/footer" Target="footer30.xml"/><Relationship Id="rId64" Type="http://schemas.openxmlformats.org/officeDocument/2006/relationships/header" Target="header31.xml"/><Relationship Id="rId65" Type="http://schemas.openxmlformats.org/officeDocument/2006/relationships/footer" Target="footer31.xml"/><Relationship Id="rId66" Type="http://schemas.openxmlformats.org/officeDocument/2006/relationships/header" Target="header32.xml"/><Relationship Id="rId67" Type="http://schemas.openxmlformats.org/officeDocument/2006/relationships/footer" Target="footer32.xml"/><Relationship Id="rId68" Type="http://schemas.openxmlformats.org/officeDocument/2006/relationships/header" Target="header33.xml"/><Relationship Id="rId69" Type="http://schemas.openxmlformats.org/officeDocument/2006/relationships/footer" Target="footer33.xml"/><Relationship Id="rId70" Type="http://schemas.openxmlformats.org/officeDocument/2006/relationships/header" Target="header34.xml"/><Relationship Id="rId71" Type="http://schemas.openxmlformats.org/officeDocument/2006/relationships/footer" Target="footer34.xml"/><Relationship Id="rId72" Type="http://schemas.openxmlformats.org/officeDocument/2006/relationships/header" Target="header35.xml"/><Relationship Id="rId73" Type="http://schemas.openxmlformats.org/officeDocument/2006/relationships/footer" Target="footer35.xml"/><Relationship Id="rId74" Type="http://schemas.openxmlformats.org/officeDocument/2006/relationships/header" Target="header36.xml"/><Relationship Id="rId75" Type="http://schemas.openxmlformats.org/officeDocument/2006/relationships/footer" Target="footer36.xml"/><Relationship Id="rId76" Type="http://schemas.openxmlformats.org/officeDocument/2006/relationships/numbering" Target="numbering.xml"/><Relationship Id="rId7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Black"/>
        <a:ea typeface="Arial Black"/>
        <a:cs typeface="Arial Black"/>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60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