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are the two major divisions of the Bible?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many books in the Bible?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>In Old Testament?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In New Testament?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Give the names of the Old Testament books in order.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Give the names of the New Testament books in order. </w:t>
      </w:r>
    </w:p>
    <w:p>
      <w:pPr>
        <w:pStyle w:val="Outline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Which books of the Old Testament are commonly called the books of </w:t>
      </w:r>
    </w:p>
    <w:p>
      <w:pPr>
        <w:pStyle w:val="Outline"/>
        <w:numPr>
          <w:ilvl w:val="0"/>
          <w:numId w:val="4"/>
        </w:numPr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law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</w:t>
      </w:r>
    </w:p>
    <w:p>
      <w:pPr>
        <w:pStyle w:val="Outline"/>
        <w:numPr>
          <w:ilvl w:val="0"/>
          <w:numId w:val="4"/>
        </w:numPr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history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</w:t>
      </w:r>
    </w:p>
    <w:p>
      <w:pPr>
        <w:pStyle w:val="Outline"/>
        <w:numPr>
          <w:ilvl w:val="0"/>
          <w:numId w:val="4"/>
        </w:numPr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poetry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Outline"/>
        <w:numPr>
          <w:ilvl w:val="0"/>
          <w:numId w:val="4"/>
        </w:numPr>
        <w:spacing w:after="140"/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prophecy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What books are commonly called the 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major prophets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?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Why are they called that?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 xml:space="preserve">What books are commonly called the 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minor prophets</w:t>
      </w:r>
      <w:r>
        <w:rPr>
          <w:rFonts w:ascii="Times New Roman" w:hAnsi="Times New Roman" w:hint="default"/>
          <w:spacing w:val="-2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? Why are they called that?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pacing w:val="-7"/>
          <w:sz w:val="24"/>
          <w:szCs w:val="24"/>
          <w:lang w:val="en-US"/>
        </w:rPr>
      </w:pP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>Which books of the New Testament are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>biographical?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>historical?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 xml:space="preserve">doctrinal? 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rtl w:val="0"/>
          <w:lang w:val="en-US"/>
        </w:rPr>
        <w:t>prophetic?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Approximately how many authors wrote the Bible?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About when was the first book written (date)?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About when was the last book written (date)?</w:t>
      </w:r>
    </w:p>
    <w:p>
      <w:pPr>
        <w:pStyle w:val="Outline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In a brief phrase or statement, tell what the following books are about.</w:t>
      </w:r>
    </w:p>
    <w:p>
      <w:pPr>
        <w:pStyle w:val="bullet .50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Genesis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Exodus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Leviticus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Numbers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Deuteronomy </w:t>
      </w:r>
    </w:p>
    <w:p>
      <w:pPr>
        <w:pStyle w:val="bullet .50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Joshua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Judges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Ruth </w:t>
      </w:r>
    </w:p>
    <w:p>
      <w:pPr>
        <w:pStyle w:val="bullet .50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 &amp; 2 Samuel 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 &amp; 2 Kings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1 &amp; 2 Chronicles </w:t>
      </w:r>
    </w:p>
    <w:p>
      <w:pPr>
        <w:pStyle w:val="bullet .50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Ezra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Nehemiah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Esther</w:t>
      </w:r>
    </w:p>
    <w:p>
      <w:pPr>
        <w:pStyle w:val="bullet .50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Job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>Psalms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>Proverbs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>Ecclesiastes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>Song of Solomon</w:t>
      </w:r>
    </w:p>
    <w:p>
      <w:pPr>
        <w:pStyle w:val="bullet .50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Prophets</w:t>
      </w:r>
    </w:p>
    <w:p>
      <w:pPr>
        <w:pStyle w:val="bullet .50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Gospels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rtl w:val="0"/>
          <w:lang w:val="en-US"/>
        </w:rPr>
        <w:t>Acts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rtl w:val="0"/>
          <w:lang w:val="en-US"/>
        </w:rPr>
        <w:t>Epistles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</w:p>
    <w:p>
      <w:pPr>
        <w:pStyle w:val="bullet .50"/>
        <w:numPr>
          <w:ilvl w:val="0"/>
          <w:numId w:val="4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Revelation</w:t>
      </w:r>
    </w:p>
    <w:p>
      <w:pPr>
        <w:pStyle w:val="Outline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Why are following books so named? (What do their titles  signify?)</w:t>
      </w:r>
    </w:p>
    <w:p>
      <w:pPr>
        <w:pStyle w:val="bullet .50"/>
        <w:numPr>
          <w:ilvl w:val="0"/>
          <w:numId w:val="4"/>
        </w:numPr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Genesis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Exodus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Leviticus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Numbers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Deuteronomy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</w:p>
    <w:p>
      <w:pPr>
        <w:pStyle w:val="bullet .50"/>
        <w:numPr>
          <w:ilvl w:val="0"/>
          <w:numId w:val="4"/>
        </w:numPr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Psalms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Ecclesiastes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</w:p>
    <w:p>
      <w:pPr>
        <w:pStyle w:val="bullet .50"/>
        <w:numPr>
          <w:ilvl w:val="0"/>
          <w:numId w:val="4"/>
        </w:numPr>
        <w:spacing w:after="140"/>
        <w:rPr>
          <w:rFonts w:ascii="Times New Roman" w:hAnsi="Times New Roman" w:hint="default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Acts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Hebrews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Revelation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</w:p>
    <w:p>
      <w:pPr>
        <w:pStyle w:val="Outline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are the three dispensations of the Bible?</w:t>
      </w:r>
    </w:p>
    <w:p>
      <w:pPr>
        <w:pStyle w:val="bullet .50"/>
        <w:numPr>
          <w:ilvl w:val="0"/>
          <w:numId w:val="4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is 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dispensation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Why are they called that?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is 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covenant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? May it have conditions to be met?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persons mark the beginning of each one?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much time is covered in each? (years)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books in the Bible deal with each?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is the work of 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prophet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is the work of 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priest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Why is man unique in God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creation?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was the first man and woman?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Why did he die?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is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sin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consequences are suffered by the human race due to the first man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sin?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is the penalty each person suffers for his own sin?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Where is the first promise of a redeemer found? (book, chapter, and verse)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were the sons of the first couple?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happened to the youngest?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took his place in the lineage?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is the next important person you read about in the Bible? (four chapters about)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were his sons?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Which of these is the one through whom Christ came?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is the next important person you read </w:t>
      </w:r>
      <w:r>
        <w:rPr>
          <w:rFonts w:ascii="Times New Roman" w:hAnsi="Times New Roman"/>
          <w:sz w:val="24"/>
          <w:szCs w:val="24"/>
          <w:rtl w:val="0"/>
          <w:lang w:val="en-US"/>
        </w:rPr>
        <w:t>about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in the Bible? (the first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Hebrew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was his wife?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command did he receive from God about where to live?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are the three promises contained in the notable covenant God made with him?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rtl w:val="0"/>
          <w:lang w:val="en-US"/>
        </w:rPr>
        <w:t>Where is it found? (book, chapter, and verses)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is the name of the land promised to his physical descendants?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was his son by his wife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maid?  What was the maid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name?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was his son by promise?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>What was Isaac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wife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name?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were Isaac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sons?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were the names of Jacob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wives?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are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children of Israel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(Where do they get this name?)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Name Jacob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12 sons: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was Jacob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 other name?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Jacob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12 sons became the head of what?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How did they come to live in Egypt?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led them out of Egypt?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was the deliverer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sz w:val="24"/>
          <w:szCs w:val="24"/>
          <w:rtl w:val="0"/>
          <w:lang w:val="en-US"/>
        </w:rPr>
        <w:t>s brother?  His sister?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is the name of the land he led them to? (but not into)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Where was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Law of Moses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given? (geographical location)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rtl w:val="0"/>
          <w:lang w:val="en-US"/>
        </w:rPr>
        <w:t>When? (date)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whom was it given? (What nation?)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Why was it given?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It was intended to last until when?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Why did the people have to wander in the wilderness?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long did they have to wander in the wilderness?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led the people into the promised land?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were they governed after they entered the land?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were the first three kings of the nation of Israel?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long did each reign?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When did the kingdom divide? (under what ruler; date)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period do the prophetic books fall into: divided or undivided kingdom?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pacing w:val="-2"/>
          <w:sz w:val="24"/>
          <w:szCs w:val="24"/>
          <w:rtl w:val="0"/>
          <w:lang w:val="en-US"/>
        </w:rPr>
        <w:t>Who was the first king of each segment of the divided kingdom?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notable messianic promise was made to the second king?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was the northern division called?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was the southern division called?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When did the northern kingdom end? (date)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What nation conquered them and took them captive?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When was the southern kingdom taken into captivity? (date)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Where were they taken?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pacing w:val="-4"/>
          <w:sz w:val="24"/>
          <w:szCs w:val="24"/>
          <w:rtl w:val="0"/>
          <w:lang w:val="en-US"/>
        </w:rPr>
        <w:t>Who was the leader of the army and nation that conquered them?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lead the first return from captivity? When? (date)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lead the second return?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When? (date)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lead the third return?  When? (date)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About when was the last Old Testament book written?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were the six world empires concurrent with scripture history?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Where was Christ born?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was His mother?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was His legal, but not fleshly, father?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was Christ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>forerunner?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long did Christ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ministry last?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How old was He when He died?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Where was He crucified?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Why did He die?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When was He raised? (What day of the week)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</w:t>
      </w:r>
      <w:r>
        <w:rPr>
          <w:rFonts w:ascii="Times New Roman" w:hAnsi="Times New Roman"/>
          <w:sz w:val="24"/>
          <w:szCs w:val="24"/>
          <w:rtl w:val="0"/>
          <w:lang w:val="en-US"/>
        </w:rPr>
        <w:t>are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the </w:t>
      </w:r>
      <w:r>
        <w:rPr>
          <w:rFonts w:ascii="Times New Roman" w:hAnsi="Times New Roman"/>
          <w:sz w:val="24"/>
          <w:szCs w:val="24"/>
          <w:rtl w:val="0"/>
          <w:lang w:val="en-US"/>
        </w:rPr>
        <w:t>evidences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of His resurrection?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</w:t>
      </w:r>
      <w:r>
        <w:rPr>
          <w:rFonts w:ascii="Times New Roman" w:hAnsi="Times New Roman"/>
          <w:sz w:val="24"/>
          <w:szCs w:val="24"/>
          <w:rtl w:val="0"/>
          <w:lang w:val="en-US"/>
        </w:rPr>
        <w:t>does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“</w:t>
      </w:r>
      <w:r>
        <w:rPr>
          <w:rFonts w:ascii="Times New Roman" w:hAnsi="Times New Roman"/>
          <w:sz w:val="24"/>
          <w:szCs w:val="24"/>
          <w:rtl w:val="0"/>
          <w:lang w:val="en-US"/>
        </w:rPr>
        <w:t>church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mean in the New Testament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On what </w:t>
      </w:r>
      <w:r>
        <w:rPr>
          <w:rFonts w:ascii="Times New Roman" w:hAnsi="Times New Roman"/>
          <w:sz w:val="24"/>
          <w:szCs w:val="24"/>
          <w:rtl w:val="0"/>
          <w:lang w:val="en-US"/>
        </w:rPr>
        <w:t>did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Christ build his church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When did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Kingdom of Christ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begin?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are the names of the original 12 apostles?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Who betrayed Jesus?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Who replaced him?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was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apostle to the Gentiles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What was his other name?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Write a brief outline of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Acts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”</w:t>
      </w:r>
      <w:r>
        <w:rPr>
          <w:rFonts w:ascii="Times New Roman" w:hAnsi="Times New Roman"/>
          <w:sz w:val="24"/>
          <w:szCs w:val="24"/>
          <w:rtl w:val="0"/>
          <w:lang w:val="en-US"/>
        </w:rPr>
        <w:t>. (three points)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Who was the first Gentile convert? 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Where is his conversion recorded? (two chapters)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books of the New Testament are commonly called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synoptics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and why are they called that? 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books of the New Testament are commonly called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pastoral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books?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What books of the New Testament are commonly called the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“</w:t>
      </w:r>
      <w:r>
        <w:rPr>
          <w:rFonts w:ascii="Times New Roman" w:hAnsi="Times New Roman"/>
          <w:sz w:val="24"/>
          <w:szCs w:val="24"/>
          <w:rtl w:val="0"/>
          <w:lang w:val="en-US"/>
        </w:rPr>
        <w:t>prison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n-US"/>
        </w:rPr>
        <w:t>epistles?</w:t>
      </w:r>
    </w:p>
    <w:p>
      <w:pPr>
        <w:pStyle w:val="Outline"/>
        <w:numPr>
          <w:ilvl w:val="0"/>
          <w:numId w:val="2"/>
        </w:numPr>
        <w:spacing w:after="1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many books of the New Testament did the apostle Paul write?</w:t>
      </w:r>
    </w:p>
    <w:p>
      <w:pPr>
        <w:pStyle w:val="Outline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How many did the apostle John write?</w:t>
      </w:r>
    </w:p>
    <w:sectPr>
      <w:headerReference w:type="default" r:id="rId4"/>
      <w:footerReference w:type="default" r:id="rId5"/>
      <w:pgSz w:w="12240" w:h="15840" w:orient="portrait"/>
      <w:pgMar w:top="1440" w:right="1440" w:bottom="108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pBdr>
        <w:top w:val="nil"/>
        <w:left w:val="nil"/>
        <w:bottom w:val="single" w:color="000000" w:sz="6" w:space="0" w:shadow="0" w:frame="0"/>
        <w:right w:val="nil"/>
      </w:pBdr>
      <w:tabs>
        <w:tab w:val="right" w:pos="9360"/>
      </w:tabs>
    </w:pPr>
    <w:r>
      <w:rPr>
        <w:rFonts w:ascii="Helvetica" w:hAnsi="Helvetica"/>
        <w:b w:val="1"/>
        <w:bCs w:val="1"/>
        <w:sz w:val="28"/>
        <w:szCs w:val="28"/>
        <w:rtl w:val="0"/>
      </w:rPr>
      <w:t xml:space="preserve">Bible Survey, 100 Questions </w:t>
    </w:r>
    <w:r>
      <w:rPr>
        <w:rFonts w:ascii="Helvetica" w:hAnsi="Helvetica"/>
        <w:b w:val="0"/>
        <w:bCs w:val="0"/>
        <w:sz w:val="20"/>
        <w:szCs w:val="20"/>
        <w:rtl w:val="0"/>
      </w:rPr>
      <w:t>(019010)</w:t>
    </w:r>
    <w:r>
      <w:rPr>
        <w:rFonts w:ascii="Helvetica" w:hAnsi="Helvetica"/>
        <w:b w:val="1"/>
        <w:bCs w:val="1"/>
        <w:sz w:val="28"/>
        <w:szCs w:val="28"/>
        <w:rtl w:val="0"/>
      </w:rPr>
      <w:t xml:space="preserve"> </w:t>
      <w:tab/>
      <w:t xml:space="preserve">Page </w:t>
    </w:r>
    <w:r>
      <w:rPr>
        <w:rFonts w:ascii="Helvetica" w:cs="Helvetica" w:hAnsi="Helvetica" w:eastAsia="Helvetica"/>
        <w:b w:val="1"/>
        <w:bCs w:val="1"/>
        <w:sz w:val="28"/>
        <w:szCs w:val="28"/>
      </w:rPr>
      <w:fldChar w:fldCharType="begin" w:fldLock="0"/>
    </w:r>
    <w:r>
      <w:rPr>
        <w:rFonts w:ascii="Helvetica" w:cs="Helvetica" w:hAnsi="Helvetica" w:eastAsia="Helvetica"/>
        <w:b w:val="1"/>
        <w:bCs w:val="1"/>
        <w:sz w:val="28"/>
        <w:szCs w:val="28"/>
      </w:rPr>
      <w:instrText xml:space="preserve"> PAGE </w:instrText>
    </w:r>
    <w:r>
      <w:rPr>
        <w:rFonts w:ascii="Helvetica" w:cs="Helvetica" w:hAnsi="Helvetica" w:eastAsia="Helvetica"/>
        <w:b w:val="1"/>
        <w:bCs w:val="1"/>
        <w:sz w:val="28"/>
        <w:szCs w:val="28"/>
      </w:rPr>
      <w:fldChar w:fldCharType="separate" w:fldLock="0"/>
    </w:r>
    <w:r>
      <w:rPr>
        <w:rFonts w:ascii="Helvetica" w:cs="Helvetica" w:hAnsi="Helvetica" w:eastAsia="Helvetica"/>
        <w:b w:val="1"/>
        <w:bCs w:val="1"/>
        <w:sz w:val="28"/>
        <w:szCs w:val="28"/>
      </w:rPr>
    </w:r>
    <w:r>
      <w:rPr>
        <w:rFonts w:ascii="Helvetica" w:cs="Helvetica" w:hAnsi="Helvetica" w:eastAsia="Helvetica"/>
        <w:b w:val="1"/>
        <w:bCs w:val="1"/>
        <w:sz w:val="28"/>
        <w:szCs w:val="28"/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ist 1"/>
  </w:abstractNum>
  <w:abstractNum w:abstractNumId="1">
    <w:multiLevelType w:val="hybridMultilevel"/>
    <w:styleLink w:val="List 1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 .375"/>
  </w:abstractNum>
  <w:abstractNum w:abstractNumId="3">
    <w:multiLevelType w:val="hybridMultilevel"/>
    <w:styleLink w:val="bul .375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900"/>
        </w:tabs>
        <w:ind w:left="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utline">
    <w:name w:val="Outline"/>
    <w:next w:val="Outli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List 1">
    <w:name w:val="List 1"/>
    <w:pPr>
      <w:numPr>
        <w:numId w:val="1"/>
      </w:numPr>
    </w:pPr>
  </w:style>
  <w:style w:type="numbering" w:styleId="bul .375">
    <w:name w:val="bul .375"/>
    <w:pPr>
      <w:numPr>
        <w:numId w:val="3"/>
      </w:numPr>
    </w:pPr>
  </w:style>
  <w:style w:type="paragraph" w:styleId="bullet .50">
    <w:name w:val="bullet .50"/>
    <w:next w:val="bullet .50"/>
    <w:pPr>
      <w:keepNext w:val="0"/>
      <w:keepLines w:val="0"/>
      <w:pageBreakBefore w:val="0"/>
      <w:widowControl w:val="1"/>
      <w:shd w:val="clear" w:color="auto" w:fill="auto"/>
      <w:tabs>
        <w:tab w:val="left" w:pos="900"/>
      </w:tabs>
      <w:suppressAutoHyphens w:val="0"/>
      <w:bidi w:val="0"/>
      <w:spacing w:before="0" w:after="12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