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C0E5" w14:textId="5CBC73CA" w:rsidR="00586F4A" w:rsidRPr="009D474F" w:rsidRDefault="009D6131" w:rsidP="00F175DB">
      <w:pPr>
        <w:jc w:val="center"/>
        <w:rPr>
          <w:b/>
          <w:bCs/>
          <w:sz w:val="36"/>
          <w:szCs w:val="36"/>
        </w:rPr>
      </w:pPr>
      <w:r w:rsidRPr="009D474F">
        <w:rPr>
          <w:b/>
          <w:bCs/>
          <w:sz w:val="36"/>
          <w:szCs w:val="36"/>
        </w:rPr>
        <w:t>Intimate Relationships and Connection Handout</w:t>
      </w:r>
    </w:p>
    <w:p w14:paraId="5812311D" w14:textId="77777777" w:rsidR="009D6131" w:rsidRPr="009D474F" w:rsidRDefault="009D6131">
      <w:pPr>
        <w:rPr>
          <w:b/>
          <w:bCs/>
          <w:sz w:val="24"/>
          <w:szCs w:val="24"/>
        </w:rPr>
      </w:pPr>
      <w:r w:rsidRPr="009D474F">
        <w:rPr>
          <w:b/>
          <w:bCs/>
          <w:sz w:val="24"/>
          <w:szCs w:val="24"/>
        </w:rPr>
        <w:t xml:space="preserve">What is Intimacy? </w:t>
      </w:r>
    </w:p>
    <w:p w14:paraId="54840374" w14:textId="77777777" w:rsidR="009D6131" w:rsidRPr="009D474F" w:rsidRDefault="009D6131" w:rsidP="009D6131">
      <w:pPr>
        <w:pStyle w:val="ListParagraph"/>
        <w:numPr>
          <w:ilvl w:val="0"/>
          <w:numId w:val="2"/>
        </w:num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>A close, familiar, and usually affectionate or loving person relationship with another person or group</w:t>
      </w:r>
    </w:p>
    <w:p w14:paraId="67856DE0" w14:textId="77777777" w:rsidR="009D6131" w:rsidRPr="009D474F" w:rsidRDefault="009D6131" w:rsidP="009D6131">
      <w:pPr>
        <w:pStyle w:val="ListParagraph"/>
        <w:numPr>
          <w:ilvl w:val="0"/>
          <w:numId w:val="2"/>
        </w:num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>A close association with or detailed knowledge or deep understanding of a place or subject</w:t>
      </w:r>
    </w:p>
    <w:p w14:paraId="04D52A6E" w14:textId="6E5967EC" w:rsidR="009D6131" w:rsidRPr="009D474F" w:rsidRDefault="009D6131" w:rsidP="009D6131">
      <w:pPr>
        <w:pStyle w:val="ListParagraph"/>
        <w:numPr>
          <w:ilvl w:val="0"/>
          <w:numId w:val="2"/>
        </w:num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>An act of expression serving as a token of familiarity or affection</w:t>
      </w:r>
    </w:p>
    <w:p w14:paraId="76F4B215" w14:textId="1BBB2751" w:rsidR="009D6131" w:rsidRPr="009D474F" w:rsidRDefault="009D6131" w:rsidP="009D6131">
      <w:pPr>
        <w:tabs>
          <w:tab w:val="num" w:pos="1440"/>
        </w:tabs>
        <w:rPr>
          <w:b/>
          <w:bCs/>
          <w:sz w:val="24"/>
          <w:szCs w:val="24"/>
        </w:rPr>
      </w:pPr>
      <w:r w:rsidRPr="009D474F">
        <w:rPr>
          <w:b/>
          <w:bCs/>
          <w:sz w:val="24"/>
          <w:szCs w:val="24"/>
        </w:rPr>
        <w:t>Why study intimacy and connection?</w:t>
      </w:r>
    </w:p>
    <w:p w14:paraId="75E00D4A" w14:textId="2CA80494" w:rsidR="00F175DB" w:rsidRPr="009D474F" w:rsidRDefault="00F175DB" w:rsidP="009D6131">
      <w:p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>God calls us to be closely connected: John 17:20-23; John 10:30</w:t>
      </w:r>
      <w:r w:rsidR="00702310" w:rsidRPr="009D474F">
        <w:rPr>
          <w:sz w:val="24"/>
          <w:szCs w:val="24"/>
        </w:rPr>
        <w:t>; 1 Corinthians 1:10-11</w:t>
      </w:r>
    </w:p>
    <w:p w14:paraId="4205552F" w14:textId="77777777" w:rsidR="0098571A" w:rsidRPr="009D474F" w:rsidRDefault="0098571A" w:rsidP="0098571A">
      <w:pPr>
        <w:tabs>
          <w:tab w:val="num" w:pos="1440"/>
        </w:tabs>
        <w:rPr>
          <w:b/>
          <w:bCs/>
          <w:sz w:val="24"/>
          <w:szCs w:val="24"/>
        </w:rPr>
      </w:pPr>
      <w:r w:rsidRPr="009D474F">
        <w:rPr>
          <w:b/>
          <w:bCs/>
          <w:sz w:val="24"/>
          <w:szCs w:val="24"/>
        </w:rPr>
        <w:t>Three aspects of intimacy</w:t>
      </w:r>
    </w:p>
    <w:p w14:paraId="61A1C251" w14:textId="5546DFCD" w:rsidR="0098571A" w:rsidRPr="009D474F" w:rsidRDefault="0098571A" w:rsidP="0098571A">
      <w:pPr>
        <w:pStyle w:val="ListParagraph"/>
        <w:numPr>
          <w:ilvl w:val="0"/>
          <w:numId w:val="3"/>
        </w:num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 xml:space="preserve">Spectrum of connection in relationships- from divided to one (1 Corinthians 1:10-11 </w:t>
      </w:r>
    </w:p>
    <w:p w14:paraId="15A879E4" w14:textId="77777777" w:rsidR="0098571A" w:rsidRPr="009D474F" w:rsidRDefault="0098571A" w:rsidP="0098571A">
      <w:pPr>
        <w:pStyle w:val="ListParagraph"/>
        <w:numPr>
          <w:ilvl w:val="0"/>
          <w:numId w:val="3"/>
        </w:num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>Dynamics of intimate relationships- pursuer and responder.</w:t>
      </w:r>
    </w:p>
    <w:p w14:paraId="7B58D8D8" w14:textId="77777777" w:rsidR="0098571A" w:rsidRPr="009D474F" w:rsidRDefault="0098571A" w:rsidP="0098571A">
      <w:pPr>
        <w:pStyle w:val="ListParagraph"/>
        <w:numPr>
          <w:ilvl w:val="0"/>
          <w:numId w:val="3"/>
        </w:num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>Realms of intimacy; mental, spiritual, emotional, physical</w:t>
      </w:r>
    </w:p>
    <w:p w14:paraId="6A19BE7D" w14:textId="7DAEC396" w:rsidR="0098571A" w:rsidRPr="009D474F" w:rsidRDefault="0098571A" w:rsidP="009D6131">
      <w:pPr>
        <w:tabs>
          <w:tab w:val="num" w:pos="1440"/>
        </w:tabs>
        <w:rPr>
          <w:b/>
          <w:bCs/>
          <w:sz w:val="24"/>
          <w:szCs w:val="24"/>
        </w:rPr>
      </w:pPr>
      <w:r w:rsidRPr="009D474F">
        <w:rPr>
          <w:b/>
          <w:bCs/>
          <w:sz w:val="24"/>
          <w:szCs w:val="24"/>
        </w:rPr>
        <w:t>Spectrum of Connection or Intimacy</w:t>
      </w:r>
    </w:p>
    <w:p w14:paraId="349248B4" w14:textId="105A32CB" w:rsidR="0098571A" w:rsidRPr="009D474F" w:rsidRDefault="0098571A" w:rsidP="009D6131">
      <w:p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>Separated or divided- 1 Corinthians 1:10-11; 1 Corinthians 11:17-18</w:t>
      </w:r>
    </w:p>
    <w:p w14:paraId="6F5B471F" w14:textId="12967DCC" w:rsidR="0098571A" w:rsidRPr="009D474F" w:rsidRDefault="0098571A" w:rsidP="009D6131">
      <w:p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>United, One- John 17:20-23; John 10:30</w:t>
      </w:r>
      <w:r w:rsidR="00891A32">
        <w:rPr>
          <w:sz w:val="24"/>
          <w:szCs w:val="24"/>
        </w:rPr>
        <w:t>; Ephesians 4:1-4</w:t>
      </w:r>
    </w:p>
    <w:p w14:paraId="572D798B" w14:textId="4A994F3D" w:rsidR="00702310" w:rsidRPr="009D474F" w:rsidRDefault="00702310" w:rsidP="009D6131">
      <w:pPr>
        <w:tabs>
          <w:tab w:val="num" w:pos="1440"/>
        </w:tabs>
        <w:rPr>
          <w:b/>
          <w:bCs/>
          <w:sz w:val="24"/>
          <w:szCs w:val="24"/>
        </w:rPr>
      </w:pPr>
      <w:r w:rsidRPr="009D474F">
        <w:rPr>
          <w:b/>
          <w:bCs/>
          <w:sz w:val="24"/>
          <w:szCs w:val="24"/>
        </w:rPr>
        <w:t xml:space="preserve">Dynamics of </w:t>
      </w:r>
      <w:r w:rsidR="0008753D" w:rsidRPr="009D474F">
        <w:rPr>
          <w:b/>
          <w:bCs/>
          <w:sz w:val="24"/>
          <w:szCs w:val="24"/>
        </w:rPr>
        <w:t>Connection; Roles</w:t>
      </w:r>
    </w:p>
    <w:p w14:paraId="7CB2A95C" w14:textId="72D426BE" w:rsidR="00702310" w:rsidRPr="009D474F" w:rsidRDefault="00702310" w:rsidP="009D6131">
      <w:p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 xml:space="preserve">Pursuer- Paul pursuing potential converts (Acts 13:14; </w:t>
      </w:r>
      <w:r w:rsidRPr="009D474F">
        <w:rPr>
          <w:sz w:val="24"/>
          <w:szCs w:val="24"/>
        </w:rPr>
        <w:t>Acts 16:11-14</w:t>
      </w:r>
      <w:r w:rsidRPr="009D474F">
        <w:rPr>
          <w:sz w:val="24"/>
          <w:szCs w:val="24"/>
        </w:rPr>
        <w:t>; Acts 17:1-5, 32-34); Wisdom (Proverbs 1:24-25); the rebellious woman (Proverbs 7:13, 18, 21)</w:t>
      </w:r>
    </w:p>
    <w:p w14:paraId="12ACAAAC" w14:textId="29E60871" w:rsidR="00702310" w:rsidRPr="009D474F" w:rsidRDefault="00702310" w:rsidP="009D6131">
      <w:p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>Responder- Joseph (Genesis 39:6-13)</w:t>
      </w:r>
      <w:r w:rsidR="005B3E04" w:rsidRPr="009D474F">
        <w:rPr>
          <w:sz w:val="24"/>
          <w:szCs w:val="24"/>
        </w:rPr>
        <w:t>, the Jews (Acts 2:37; Acts 7:54, 57-58)</w:t>
      </w:r>
    </w:p>
    <w:p w14:paraId="277DAC2A" w14:textId="379A65B8" w:rsidR="00702310" w:rsidRPr="009D474F" w:rsidRDefault="00702310" w:rsidP="009D6131">
      <w:p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 xml:space="preserve">What role am I playing in </w:t>
      </w:r>
      <w:r w:rsidR="0008753D" w:rsidRPr="009D474F">
        <w:rPr>
          <w:sz w:val="24"/>
          <w:szCs w:val="24"/>
        </w:rPr>
        <w:t>my relationships</w:t>
      </w:r>
      <w:r w:rsidRPr="009D474F">
        <w:rPr>
          <w:sz w:val="24"/>
          <w:szCs w:val="24"/>
        </w:rPr>
        <w:t>?</w:t>
      </w:r>
      <w:r w:rsidR="00D71FFC" w:rsidRPr="009D474F">
        <w:rPr>
          <w:sz w:val="24"/>
          <w:szCs w:val="24"/>
        </w:rPr>
        <w:t xml:space="preserve"> Pursuer? Responder?</w:t>
      </w:r>
      <w:r w:rsidR="0008753D" w:rsidRPr="009D474F">
        <w:rPr>
          <w:sz w:val="24"/>
          <w:szCs w:val="24"/>
        </w:rPr>
        <w:t xml:space="preserve"> Do I want to play a different role? What would happen if we all only fulfilled one role? </w:t>
      </w:r>
    </w:p>
    <w:p w14:paraId="54EBDCDC" w14:textId="2FEAA0F4" w:rsidR="009D6131" w:rsidRPr="009D474F" w:rsidRDefault="009D6131" w:rsidP="009D6131">
      <w:pPr>
        <w:tabs>
          <w:tab w:val="num" w:pos="1440"/>
        </w:tabs>
        <w:rPr>
          <w:b/>
          <w:bCs/>
          <w:sz w:val="24"/>
          <w:szCs w:val="24"/>
        </w:rPr>
      </w:pPr>
      <w:r w:rsidRPr="009D474F">
        <w:rPr>
          <w:b/>
          <w:bCs/>
          <w:sz w:val="24"/>
          <w:szCs w:val="24"/>
        </w:rPr>
        <w:t>Realms of Intimacy</w:t>
      </w:r>
    </w:p>
    <w:p w14:paraId="0C53C286" w14:textId="6980D3B5" w:rsidR="009D6131" w:rsidRPr="009D474F" w:rsidRDefault="009D6131" w:rsidP="009D6131">
      <w:pPr>
        <w:tabs>
          <w:tab w:val="num" w:pos="1440"/>
        </w:tabs>
        <w:rPr>
          <w:sz w:val="24"/>
          <w:szCs w:val="24"/>
          <w:u w:val="single"/>
        </w:rPr>
      </w:pPr>
      <w:r w:rsidRPr="009D474F">
        <w:rPr>
          <w:sz w:val="24"/>
          <w:szCs w:val="24"/>
          <w:u w:val="single"/>
        </w:rPr>
        <w:t>Mental</w:t>
      </w:r>
    </w:p>
    <w:p w14:paraId="0CBB3133" w14:textId="11FB4178" w:rsidR="00250979" w:rsidRPr="009D474F" w:rsidRDefault="00250979" w:rsidP="009D6131">
      <w:p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>One mind</w:t>
      </w:r>
      <w:r w:rsidR="00361C74" w:rsidRPr="009D474F">
        <w:rPr>
          <w:sz w:val="24"/>
          <w:szCs w:val="24"/>
        </w:rPr>
        <w:t xml:space="preserve"> as the goal</w:t>
      </w:r>
      <w:r w:rsidRPr="009D474F">
        <w:rPr>
          <w:sz w:val="24"/>
          <w:szCs w:val="24"/>
        </w:rPr>
        <w:t xml:space="preserve">- </w:t>
      </w:r>
      <w:r w:rsidR="00D71FFC" w:rsidRPr="009D474F">
        <w:rPr>
          <w:sz w:val="24"/>
          <w:szCs w:val="24"/>
        </w:rPr>
        <w:t>Philippians 2:1-2</w:t>
      </w:r>
      <w:r w:rsidR="0075573A" w:rsidRPr="009D474F">
        <w:rPr>
          <w:sz w:val="24"/>
          <w:szCs w:val="24"/>
        </w:rPr>
        <w:t xml:space="preserve">; </w:t>
      </w:r>
      <w:r w:rsidRPr="009D474F">
        <w:rPr>
          <w:sz w:val="24"/>
          <w:szCs w:val="24"/>
        </w:rPr>
        <w:t>Philippians 3:</w:t>
      </w:r>
      <w:r w:rsidR="00D71FFC" w:rsidRPr="009D474F">
        <w:rPr>
          <w:sz w:val="24"/>
          <w:szCs w:val="24"/>
        </w:rPr>
        <w:t>12-</w:t>
      </w:r>
      <w:r w:rsidRPr="009D474F">
        <w:rPr>
          <w:sz w:val="24"/>
          <w:szCs w:val="24"/>
        </w:rPr>
        <w:t>16; Romans 12:16</w:t>
      </w:r>
      <w:r w:rsidR="00CA7B6E" w:rsidRPr="009D474F">
        <w:rPr>
          <w:sz w:val="24"/>
          <w:szCs w:val="24"/>
        </w:rPr>
        <w:t>; Philippians 4:2</w:t>
      </w:r>
    </w:p>
    <w:p w14:paraId="0E46BC9F" w14:textId="690A3252" w:rsidR="00D74710" w:rsidRPr="009D474F" w:rsidRDefault="00D74710" w:rsidP="009D6131">
      <w:p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>Study</w:t>
      </w:r>
      <w:r w:rsidR="00D71FFC" w:rsidRPr="009D474F">
        <w:rPr>
          <w:sz w:val="24"/>
          <w:szCs w:val="24"/>
        </w:rPr>
        <w:t xml:space="preserve">- </w:t>
      </w:r>
      <w:r w:rsidR="00C117FA" w:rsidRPr="009D474F">
        <w:rPr>
          <w:sz w:val="24"/>
          <w:szCs w:val="24"/>
        </w:rPr>
        <w:t>2 Timothy 2:2; Acts 17:11; Acts 18:26; Romans 16:3; 2 Timothy 4:19-20</w:t>
      </w:r>
      <w:r w:rsidR="001A59E7" w:rsidRPr="009D474F">
        <w:rPr>
          <w:sz w:val="24"/>
          <w:szCs w:val="24"/>
        </w:rPr>
        <w:t xml:space="preserve">; </w:t>
      </w:r>
      <w:r w:rsidR="001A59E7" w:rsidRPr="009D474F">
        <w:rPr>
          <w:sz w:val="24"/>
          <w:szCs w:val="24"/>
        </w:rPr>
        <w:t>Philippians 4:9</w:t>
      </w:r>
    </w:p>
    <w:p w14:paraId="22BF13AA" w14:textId="25C7177A" w:rsidR="00F758B2" w:rsidRPr="009D474F" w:rsidRDefault="00F758B2" w:rsidP="009D6131">
      <w:p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>Communication- Romans 16:3-15; 1 Corinthians 16:19-20; Ephesians 6:21; Colossians 4:7-</w:t>
      </w:r>
      <w:proofErr w:type="gramStart"/>
      <w:r w:rsidRPr="009D474F">
        <w:rPr>
          <w:sz w:val="24"/>
          <w:szCs w:val="24"/>
        </w:rPr>
        <w:t>14;</w:t>
      </w:r>
      <w:proofErr w:type="gramEnd"/>
      <w:r w:rsidRPr="009D474F">
        <w:rPr>
          <w:sz w:val="24"/>
          <w:szCs w:val="24"/>
        </w:rPr>
        <w:t xml:space="preserve"> </w:t>
      </w:r>
    </w:p>
    <w:p w14:paraId="4069BB4F" w14:textId="527CF0DB" w:rsidR="009D6131" w:rsidRPr="009D474F" w:rsidRDefault="009D6131" w:rsidP="009D6131">
      <w:pPr>
        <w:tabs>
          <w:tab w:val="num" w:pos="1440"/>
        </w:tabs>
        <w:rPr>
          <w:sz w:val="24"/>
          <w:szCs w:val="24"/>
          <w:u w:val="single"/>
        </w:rPr>
      </w:pPr>
      <w:r w:rsidRPr="009D474F">
        <w:rPr>
          <w:sz w:val="24"/>
          <w:szCs w:val="24"/>
          <w:u w:val="single"/>
        </w:rPr>
        <w:t>Spiritual</w:t>
      </w:r>
    </w:p>
    <w:p w14:paraId="4F84984D" w14:textId="6E0EB1BA" w:rsidR="00250979" w:rsidRPr="009D474F" w:rsidRDefault="00250979" w:rsidP="009D6131">
      <w:p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 xml:space="preserve">Prayer- </w:t>
      </w:r>
      <w:r w:rsidR="001A59E7" w:rsidRPr="009D474F">
        <w:rPr>
          <w:sz w:val="24"/>
          <w:szCs w:val="24"/>
        </w:rPr>
        <w:t>Acts 3:1; Acts 4:31;</w:t>
      </w:r>
      <w:r w:rsidR="00B356E8">
        <w:rPr>
          <w:sz w:val="24"/>
          <w:szCs w:val="24"/>
        </w:rPr>
        <w:t xml:space="preserve"> Acts 12:12;</w:t>
      </w:r>
      <w:r w:rsidR="001A59E7" w:rsidRPr="009D474F">
        <w:rPr>
          <w:sz w:val="24"/>
          <w:szCs w:val="24"/>
        </w:rPr>
        <w:t xml:space="preserve"> </w:t>
      </w:r>
      <w:r w:rsidR="00B356E8">
        <w:rPr>
          <w:sz w:val="24"/>
          <w:szCs w:val="24"/>
        </w:rPr>
        <w:t xml:space="preserve">Colossians 1:3; Colossians 4:7-15; </w:t>
      </w:r>
      <w:r w:rsidR="00F758B2" w:rsidRPr="009D474F">
        <w:rPr>
          <w:sz w:val="24"/>
          <w:szCs w:val="24"/>
        </w:rPr>
        <w:t>2 Thessalonians 3:1</w:t>
      </w:r>
    </w:p>
    <w:p w14:paraId="1A107DCB" w14:textId="31127132" w:rsidR="00250979" w:rsidRPr="009D474F" w:rsidRDefault="00250979" w:rsidP="009D6131">
      <w:p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lastRenderedPageBreak/>
        <w:t>Singing- Colossians 3:16</w:t>
      </w:r>
    </w:p>
    <w:p w14:paraId="0583F944" w14:textId="1CD840AC" w:rsidR="00250979" w:rsidRPr="009D474F" w:rsidRDefault="00250979" w:rsidP="009D6131">
      <w:p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>Lord’s Supper</w:t>
      </w:r>
      <w:r w:rsidR="00361C74" w:rsidRPr="009D474F">
        <w:rPr>
          <w:sz w:val="24"/>
          <w:szCs w:val="24"/>
        </w:rPr>
        <w:t>- 1 Corinthians 10:16-17</w:t>
      </w:r>
    </w:p>
    <w:p w14:paraId="1E30EEBB" w14:textId="27EAD0A1" w:rsidR="00D74710" w:rsidRDefault="00250979" w:rsidP="009D6131">
      <w:p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>Contribution- Acts 2:42-45; Philippians 4:14-16</w:t>
      </w:r>
    </w:p>
    <w:p w14:paraId="76527D5D" w14:textId="49877859" w:rsidR="00B356E8" w:rsidRPr="009D474F" w:rsidRDefault="00B356E8" w:rsidP="009D6131">
      <w:p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If we’re not together worshipping, are we strengthening the bonds between each other? </w:t>
      </w:r>
    </w:p>
    <w:p w14:paraId="265C0C79" w14:textId="0AB0BAC7" w:rsidR="009D6131" w:rsidRPr="009D474F" w:rsidRDefault="009D6131" w:rsidP="009D6131">
      <w:pPr>
        <w:tabs>
          <w:tab w:val="num" w:pos="1440"/>
        </w:tabs>
        <w:rPr>
          <w:sz w:val="24"/>
          <w:szCs w:val="24"/>
          <w:u w:val="single"/>
        </w:rPr>
      </w:pPr>
      <w:r w:rsidRPr="009D474F">
        <w:rPr>
          <w:sz w:val="24"/>
          <w:szCs w:val="24"/>
          <w:u w:val="single"/>
        </w:rPr>
        <w:t>Emotional</w:t>
      </w:r>
    </w:p>
    <w:p w14:paraId="38FA0E67" w14:textId="0B387CF4" w:rsidR="00D74710" w:rsidRDefault="00C30ACA" w:rsidP="009D6131">
      <w:p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 xml:space="preserve">Sharing our emotions and feelings with each other; </w:t>
      </w:r>
      <w:r w:rsidR="00250979" w:rsidRPr="009D474F">
        <w:rPr>
          <w:sz w:val="24"/>
          <w:szCs w:val="24"/>
        </w:rPr>
        <w:t>Romans 12:9-16</w:t>
      </w:r>
      <w:r w:rsidRPr="009D474F">
        <w:rPr>
          <w:sz w:val="24"/>
          <w:szCs w:val="24"/>
        </w:rPr>
        <w:t>; Colossians 3:18-21; Galatians 6:2-5</w:t>
      </w:r>
      <w:r w:rsidR="009D474F">
        <w:rPr>
          <w:sz w:val="24"/>
          <w:szCs w:val="24"/>
        </w:rPr>
        <w:t>; Job 2:11-13</w:t>
      </w:r>
    </w:p>
    <w:p w14:paraId="111E5F54" w14:textId="7BA05404" w:rsidR="009D474F" w:rsidRPr="009D474F" w:rsidRDefault="009D474F" w:rsidP="009D6131">
      <w:p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How can we strengthen our emotional connection with each other? </w:t>
      </w:r>
    </w:p>
    <w:p w14:paraId="2EE20BE3" w14:textId="7826E84D" w:rsidR="00D74710" w:rsidRPr="009D474F" w:rsidRDefault="009D6131" w:rsidP="009D6131">
      <w:pPr>
        <w:tabs>
          <w:tab w:val="num" w:pos="1440"/>
        </w:tabs>
        <w:rPr>
          <w:sz w:val="24"/>
          <w:szCs w:val="24"/>
          <w:u w:val="single"/>
        </w:rPr>
      </w:pPr>
      <w:r w:rsidRPr="009D474F">
        <w:rPr>
          <w:sz w:val="24"/>
          <w:szCs w:val="24"/>
          <w:u w:val="single"/>
        </w:rPr>
        <w:t>Physical</w:t>
      </w:r>
    </w:p>
    <w:p w14:paraId="07AABFBF" w14:textId="4B7A92A4" w:rsidR="00D74710" w:rsidRPr="009D474F" w:rsidRDefault="00D74710" w:rsidP="009D6131">
      <w:p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>Being in the same space</w:t>
      </w:r>
      <w:r w:rsidR="003B7087" w:rsidRPr="009D474F">
        <w:rPr>
          <w:sz w:val="24"/>
          <w:szCs w:val="24"/>
        </w:rPr>
        <w:t>- Hebrews 10:25; Acts 2:42-4</w:t>
      </w:r>
      <w:r w:rsidR="00C30ACA" w:rsidRPr="009D474F">
        <w:rPr>
          <w:sz w:val="24"/>
          <w:szCs w:val="24"/>
        </w:rPr>
        <w:t>6</w:t>
      </w:r>
      <w:r w:rsidR="003B7087" w:rsidRPr="009D474F">
        <w:rPr>
          <w:sz w:val="24"/>
          <w:szCs w:val="24"/>
        </w:rPr>
        <w:t xml:space="preserve">; </w:t>
      </w:r>
      <w:r w:rsidR="00C30ACA" w:rsidRPr="009D474F">
        <w:rPr>
          <w:sz w:val="24"/>
          <w:szCs w:val="24"/>
        </w:rPr>
        <w:t>Acts 20:7</w:t>
      </w:r>
    </w:p>
    <w:p w14:paraId="27D3EB4F" w14:textId="014A06D3" w:rsidR="003B7087" w:rsidRPr="009D474F" w:rsidRDefault="00D74710" w:rsidP="003B7087">
      <w:p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>Physical touch</w:t>
      </w:r>
      <w:r w:rsidR="003B7087" w:rsidRPr="009D474F">
        <w:rPr>
          <w:sz w:val="24"/>
          <w:szCs w:val="24"/>
        </w:rPr>
        <w:t>-</w:t>
      </w:r>
      <w:r w:rsidR="003B7087" w:rsidRPr="009D474F">
        <w:rPr>
          <w:sz w:val="24"/>
          <w:szCs w:val="24"/>
        </w:rPr>
        <w:t xml:space="preserve"> </w:t>
      </w:r>
      <w:r w:rsidR="00C30ACA" w:rsidRPr="009D474F">
        <w:rPr>
          <w:sz w:val="24"/>
          <w:szCs w:val="24"/>
        </w:rPr>
        <w:t>Greet one another with a holy kiss (</w:t>
      </w:r>
      <w:r w:rsidR="003B7087" w:rsidRPr="009D474F">
        <w:rPr>
          <w:sz w:val="24"/>
          <w:szCs w:val="24"/>
        </w:rPr>
        <w:t>Romans 16:16; 1 Corinthians 16:20; 2 Corinthians 13:12; 1 Thessalonians 5:26; 1 Peter 5:14</w:t>
      </w:r>
      <w:r w:rsidR="00C30ACA" w:rsidRPr="009D474F">
        <w:rPr>
          <w:sz w:val="24"/>
          <w:szCs w:val="24"/>
        </w:rPr>
        <w:t>)</w:t>
      </w:r>
    </w:p>
    <w:p w14:paraId="789E944B" w14:textId="578F086F" w:rsidR="00D74710" w:rsidRPr="009D474F" w:rsidRDefault="00D74710" w:rsidP="009D6131">
      <w:pPr>
        <w:tabs>
          <w:tab w:val="num" w:pos="1440"/>
        </w:tabs>
        <w:rPr>
          <w:sz w:val="24"/>
          <w:szCs w:val="24"/>
        </w:rPr>
      </w:pPr>
      <w:r w:rsidRPr="009D474F">
        <w:rPr>
          <w:sz w:val="24"/>
          <w:szCs w:val="24"/>
        </w:rPr>
        <w:t xml:space="preserve">The sexual </w:t>
      </w:r>
      <w:r w:rsidR="009D474F">
        <w:rPr>
          <w:sz w:val="24"/>
          <w:szCs w:val="24"/>
        </w:rPr>
        <w:t>relationship in marriage</w:t>
      </w:r>
      <w:r w:rsidR="00250979" w:rsidRPr="009D474F">
        <w:rPr>
          <w:sz w:val="24"/>
          <w:szCs w:val="24"/>
        </w:rPr>
        <w:t xml:space="preserve">- </w:t>
      </w:r>
      <w:r w:rsidR="00CA7B6E" w:rsidRPr="009D474F">
        <w:rPr>
          <w:sz w:val="24"/>
          <w:szCs w:val="24"/>
        </w:rPr>
        <w:t xml:space="preserve">Hebrews 13:4; </w:t>
      </w:r>
      <w:r w:rsidR="00250979" w:rsidRPr="009D474F">
        <w:rPr>
          <w:sz w:val="24"/>
          <w:szCs w:val="24"/>
        </w:rPr>
        <w:t xml:space="preserve">Genesis </w:t>
      </w:r>
      <w:r w:rsidR="003B7087" w:rsidRPr="009D474F">
        <w:rPr>
          <w:sz w:val="24"/>
          <w:szCs w:val="24"/>
        </w:rPr>
        <w:t>2:21-24; 1 Corinthians 6:1</w:t>
      </w:r>
      <w:r w:rsidR="0075573A" w:rsidRPr="009D474F">
        <w:rPr>
          <w:sz w:val="24"/>
          <w:szCs w:val="24"/>
        </w:rPr>
        <w:t>3</w:t>
      </w:r>
      <w:r w:rsidR="003B7087" w:rsidRPr="009D474F">
        <w:rPr>
          <w:sz w:val="24"/>
          <w:szCs w:val="24"/>
        </w:rPr>
        <w:t>-1</w:t>
      </w:r>
      <w:r w:rsidR="0075573A" w:rsidRPr="009D474F">
        <w:rPr>
          <w:sz w:val="24"/>
          <w:szCs w:val="24"/>
        </w:rPr>
        <w:t>8</w:t>
      </w:r>
      <w:r w:rsidR="003B7087" w:rsidRPr="009D474F">
        <w:rPr>
          <w:sz w:val="24"/>
          <w:szCs w:val="24"/>
        </w:rPr>
        <w:t>; Ephesians 5:3</w:t>
      </w:r>
      <w:r w:rsidR="00CA7B6E" w:rsidRPr="009D474F">
        <w:rPr>
          <w:sz w:val="24"/>
          <w:szCs w:val="24"/>
        </w:rPr>
        <w:t>0</w:t>
      </w:r>
      <w:r w:rsidR="003B7087" w:rsidRPr="009D474F">
        <w:rPr>
          <w:sz w:val="24"/>
          <w:szCs w:val="24"/>
        </w:rPr>
        <w:t>-32</w:t>
      </w:r>
    </w:p>
    <w:p w14:paraId="44B2F91B" w14:textId="20A0D124" w:rsidR="009D6131" w:rsidRPr="009D474F" w:rsidRDefault="009D6131" w:rsidP="009D6131">
      <w:pPr>
        <w:rPr>
          <w:sz w:val="24"/>
          <w:szCs w:val="24"/>
        </w:rPr>
      </w:pPr>
    </w:p>
    <w:sectPr w:rsidR="009D6131" w:rsidRPr="009D4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5E1A"/>
    <w:multiLevelType w:val="hybridMultilevel"/>
    <w:tmpl w:val="3B7EC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2066E"/>
    <w:multiLevelType w:val="hybridMultilevel"/>
    <w:tmpl w:val="C162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87E17"/>
    <w:multiLevelType w:val="hybridMultilevel"/>
    <w:tmpl w:val="0820FF84"/>
    <w:lvl w:ilvl="0" w:tplc="0A907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D4A5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869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E3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6D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F85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89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AA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06D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92576">
    <w:abstractNumId w:val="2"/>
  </w:num>
  <w:num w:numId="2" w16cid:durableId="866990201">
    <w:abstractNumId w:val="1"/>
  </w:num>
  <w:num w:numId="3" w16cid:durableId="111791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31"/>
    <w:rsid w:val="0008753D"/>
    <w:rsid w:val="001A59E7"/>
    <w:rsid w:val="00250979"/>
    <w:rsid w:val="00361C74"/>
    <w:rsid w:val="00392382"/>
    <w:rsid w:val="003B7087"/>
    <w:rsid w:val="00586F4A"/>
    <w:rsid w:val="005B3E04"/>
    <w:rsid w:val="005D5383"/>
    <w:rsid w:val="00702310"/>
    <w:rsid w:val="0075573A"/>
    <w:rsid w:val="00891A32"/>
    <w:rsid w:val="0098571A"/>
    <w:rsid w:val="009B5881"/>
    <w:rsid w:val="009D474F"/>
    <w:rsid w:val="009D6131"/>
    <w:rsid w:val="00B356E8"/>
    <w:rsid w:val="00C117FA"/>
    <w:rsid w:val="00C30ACA"/>
    <w:rsid w:val="00CA7B6E"/>
    <w:rsid w:val="00D33157"/>
    <w:rsid w:val="00D71FFC"/>
    <w:rsid w:val="00D74710"/>
    <w:rsid w:val="00F175DB"/>
    <w:rsid w:val="00F7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5612"/>
  <w15:chartTrackingRefBased/>
  <w15:docId w15:val="{CCBA85F0-E825-477C-8EF6-F9F40444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22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5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2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Ennen</dc:creator>
  <cp:keywords/>
  <dc:description/>
  <cp:lastModifiedBy>Chris Ennen</cp:lastModifiedBy>
  <cp:revision>7</cp:revision>
  <dcterms:created xsi:type="dcterms:W3CDTF">2022-10-07T16:03:00Z</dcterms:created>
  <dcterms:modified xsi:type="dcterms:W3CDTF">2022-10-09T03:49:00Z</dcterms:modified>
</cp:coreProperties>
</file>